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3798" w14:textId="77777777" w:rsidR="002D51B9" w:rsidRDefault="002D51B9" w:rsidP="002D51B9">
      <w:pPr>
        <w:tabs>
          <w:tab w:val="left" w:pos="1134"/>
        </w:tabs>
        <w:autoSpaceDE w:val="0"/>
        <w:autoSpaceDN w:val="0"/>
        <w:adjustRightInd w:val="0"/>
        <w:ind w:right="-432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  <w:u w:val="single"/>
        </w:rPr>
        <w:t>ZMLUVA O POSKYTNUTÍ SLUŽIEB</w:t>
      </w:r>
    </w:p>
    <w:p w14:paraId="62FFAD5D" w14:textId="77777777" w:rsidR="002D51B9" w:rsidRDefault="002D51B9" w:rsidP="002D51B9">
      <w:pPr>
        <w:tabs>
          <w:tab w:val="left" w:pos="1134"/>
        </w:tabs>
        <w:autoSpaceDE w:val="0"/>
        <w:autoSpaceDN w:val="0"/>
        <w:adjustRightInd w:val="0"/>
        <w:ind w:right="-432"/>
        <w:jc w:val="center"/>
        <w:rPr>
          <w:rFonts w:ascii="Helvetica" w:hAnsi="Helvetica" w:cs="Helvetica"/>
          <w:b/>
          <w:bCs/>
          <w:sz w:val="20"/>
          <w:szCs w:val="20"/>
        </w:rPr>
      </w:pPr>
    </w:p>
    <w:p w14:paraId="05AABF40" w14:textId="77777777" w:rsidR="002D51B9" w:rsidRDefault="002D51B9" w:rsidP="002D51B9">
      <w:pPr>
        <w:tabs>
          <w:tab w:val="left" w:pos="1134"/>
        </w:tabs>
        <w:autoSpaceDE w:val="0"/>
        <w:autoSpaceDN w:val="0"/>
        <w:adjustRightInd w:val="0"/>
        <w:ind w:right="-432"/>
        <w:jc w:val="center"/>
        <w:rPr>
          <w:rFonts w:ascii="Helvetica" w:hAnsi="Helvetica" w:cs="Helvetica"/>
          <w:b/>
          <w:bCs/>
          <w:sz w:val="28"/>
          <w:szCs w:val="28"/>
          <w:u w:val="single"/>
        </w:rPr>
      </w:pPr>
      <w:r>
        <w:rPr>
          <w:rFonts w:ascii="Helvetica" w:hAnsi="Helvetica" w:cs="Helvetica"/>
          <w:b/>
          <w:bCs/>
          <w:sz w:val="20"/>
          <w:szCs w:val="20"/>
        </w:rPr>
        <w:t>uzatvorená medzi týmito zmluvnými stranami:</w:t>
      </w:r>
    </w:p>
    <w:p w14:paraId="0277B466" w14:textId="77777777" w:rsidR="002D51B9" w:rsidRDefault="002D51B9" w:rsidP="002D51B9">
      <w:pPr>
        <w:autoSpaceDE w:val="0"/>
        <w:autoSpaceDN w:val="0"/>
        <w:adjustRightInd w:val="0"/>
        <w:ind w:right="-432"/>
        <w:jc w:val="center"/>
        <w:rPr>
          <w:rFonts w:ascii="Helvetica" w:hAnsi="Helvetica" w:cs="Helvetica"/>
          <w:b/>
          <w:bCs/>
          <w:sz w:val="20"/>
          <w:szCs w:val="20"/>
        </w:rPr>
      </w:pPr>
    </w:p>
    <w:p w14:paraId="45505EBB" w14:textId="77777777" w:rsidR="002D51B9" w:rsidRDefault="002D51B9" w:rsidP="002D51B9">
      <w:pPr>
        <w:autoSpaceDE w:val="0"/>
        <w:autoSpaceDN w:val="0"/>
        <w:adjustRightInd w:val="0"/>
        <w:ind w:right="-432"/>
        <w:jc w:val="center"/>
        <w:rPr>
          <w:rFonts w:ascii="Helvetica" w:hAnsi="Helvetica" w:cs="Helvetica"/>
          <w:sz w:val="20"/>
          <w:szCs w:val="20"/>
        </w:rPr>
      </w:pPr>
    </w:p>
    <w:p w14:paraId="374F162F" w14:textId="7B25D949" w:rsidR="002D51B9" w:rsidRDefault="002D51B9" w:rsidP="002D51B9">
      <w:pPr>
        <w:autoSpaceDE w:val="0"/>
        <w:autoSpaceDN w:val="0"/>
        <w:adjustRightInd w:val="0"/>
        <w:ind w:right="-432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Objednávateľ: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E42910">
        <w:rPr>
          <w:rFonts w:ascii="Helvetica" w:hAnsi="Helvetica" w:cs="Helvetica"/>
          <w:sz w:val="20"/>
          <w:szCs w:val="20"/>
        </w:rPr>
        <w:t>OZ „Partnerstvo pre región“</w:t>
      </w:r>
    </w:p>
    <w:p w14:paraId="7012E948" w14:textId="63784985" w:rsidR="002D51B9" w:rsidRDefault="002D51B9" w:rsidP="002D51B9">
      <w:pPr>
        <w:autoSpaceDE w:val="0"/>
        <w:autoSpaceDN w:val="0"/>
        <w:adjustRightInd w:val="0"/>
        <w:ind w:right="-432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Sídlo: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E42910">
        <w:rPr>
          <w:rFonts w:ascii="Helvetica" w:hAnsi="Helvetica" w:cs="Helvetica"/>
          <w:sz w:val="20"/>
          <w:szCs w:val="20"/>
        </w:rPr>
        <w:t>Hniezdne 180, 065 01 Hniezdne</w:t>
      </w:r>
    </w:p>
    <w:p w14:paraId="208C51B0" w14:textId="15E23B8B" w:rsidR="002D51B9" w:rsidRDefault="002D51B9" w:rsidP="002D51B9">
      <w:pPr>
        <w:autoSpaceDE w:val="0"/>
        <w:autoSpaceDN w:val="0"/>
        <w:adjustRightInd w:val="0"/>
        <w:ind w:right="-432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Zastúpený: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E42910">
        <w:rPr>
          <w:rFonts w:ascii="Helvetica" w:hAnsi="Helvetica" w:cs="Helvetica"/>
          <w:sz w:val="20"/>
          <w:szCs w:val="20"/>
        </w:rPr>
        <w:t xml:space="preserve">Ing. Juraj </w:t>
      </w:r>
      <w:proofErr w:type="spellStart"/>
      <w:r w:rsidR="00E42910">
        <w:rPr>
          <w:rFonts w:ascii="Helvetica" w:hAnsi="Helvetica" w:cs="Helvetica"/>
          <w:sz w:val="20"/>
          <w:szCs w:val="20"/>
        </w:rPr>
        <w:t>Jedinák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r w:rsidR="00E42910">
        <w:rPr>
          <w:rFonts w:ascii="Helvetica" w:hAnsi="Helvetica" w:cs="Helvetica"/>
          <w:sz w:val="20"/>
          <w:szCs w:val="20"/>
        </w:rPr>
        <w:t>predseda</w:t>
      </w:r>
    </w:p>
    <w:p w14:paraId="4226A162" w14:textId="3A7EAF44" w:rsidR="002D51B9" w:rsidRDefault="002D51B9" w:rsidP="002D51B9">
      <w:pPr>
        <w:autoSpaceDE w:val="0"/>
        <w:autoSpaceDN w:val="0"/>
        <w:adjustRightInd w:val="0"/>
        <w:ind w:right="-43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IČO: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E42910" w:rsidRPr="00E42910">
        <w:rPr>
          <w:rFonts w:ascii="Helvetica" w:hAnsi="Helvetica" w:cs="Helvetica"/>
          <w:sz w:val="20"/>
          <w:szCs w:val="20"/>
        </w:rPr>
        <w:t>42383315</w:t>
      </w:r>
    </w:p>
    <w:p w14:paraId="5F09FB46" w14:textId="4DF44D28" w:rsidR="002D51B9" w:rsidRDefault="002D51B9" w:rsidP="002D51B9">
      <w:pPr>
        <w:autoSpaceDE w:val="0"/>
        <w:autoSpaceDN w:val="0"/>
        <w:adjustRightInd w:val="0"/>
        <w:ind w:right="-43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DIČ: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E42910" w:rsidRPr="00E42910">
        <w:rPr>
          <w:rFonts w:ascii="Helvetica" w:hAnsi="Helvetica" w:cs="Helvetica"/>
          <w:sz w:val="20"/>
          <w:szCs w:val="20"/>
        </w:rPr>
        <w:t>8131360299</w:t>
      </w:r>
    </w:p>
    <w:p w14:paraId="1CF9A1FF" w14:textId="77777777" w:rsidR="002D51B9" w:rsidRDefault="002D51B9" w:rsidP="002D51B9">
      <w:pPr>
        <w:autoSpaceDE w:val="0"/>
        <w:autoSpaceDN w:val="0"/>
        <w:adjustRightInd w:val="0"/>
        <w:ind w:right="-43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 xml:space="preserve"> </w:t>
      </w:r>
    </w:p>
    <w:p w14:paraId="2FC866E4" w14:textId="77777777" w:rsidR="002D51B9" w:rsidRDefault="002D51B9" w:rsidP="002D51B9">
      <w:pPr>
        <w:autoSpaceDE w:val="0"/>
        <w:autoSpaceDN w:val="0"/>
        <w:adjustRightInd w:val="0"/>
        <w:ind w:right="-432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a</w:t>
      </w:r>
    </w:p>
    <w:p w14:paraId="361FF599" w14:textId="77777777" w:rsidR="002D51B9" w:rsidRDefault="002D51B9" w:rsidP="002D51B9">
      <w:pPr>
        <w:autoSpaceDE w:val="0"/>
        <w:autoSpaceDN w:val="0"/>
        <w:adjustRightInd w:val="0"/>
        <w:ind w:right="-432"/>
        <w:jc w:val="center"/>
        <w:rPr>
          <w:rFonts w:ascii="Helvetica" w:hAnsi="Helvetica" w:cs="Helvetica"/>
          <w:sz w:val="20"/>
          <w:szCs w:val="20"/>
        </w:rPr>
      </w:pPr>
    </w:p>
    <w:p w14:paraId="031DADFA" w14:textId="77777777" w:rsidR="002D51B9" w:rsidRDefault="002D51B9" w:rsidP="002D51B9">
      <w:pPr>
        <w:tabs>
          <w:tab w:val="left" w:pos="1985"/>
        </w:tabs>
        <w:autoSpaceDE w:val="0"/>
        <w:autoSpaceDN w:val="0"/>
        <w:adjustRightInd w:val="0"/>
        <w:ind w:right="-43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Poskytovateľ: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ab/>
      </w:r>
    </w:p>
    <w:p w14:paraId="24A7F68F" w14:textId="77777777" w:rsidR="002D51B9" w:rsidRDefault="002D51B9" w:rsidP="002D51B9">
      <w:pPr>
        <w:tabs>
          <w:tab w:val="left" w:pos="1985"/>
        </w:tabs>
        <w:autoSpaceDE w:val="0"/>
        <w:autoSpaceDN w:val="0"/>
        <w:adjustRightInd w:val="0"/>
        <w:ind w:right="-43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Sídlo:</w:t>
      </w:r>
      <w:r>
        <w:rPr>
          <w:rFonts w:ascii="Helvetica" w:hAnsi="Helvetica" w:cs="Helvetica"/>
          <w:sz w:val="20"/>
          <w:szCs w:val="20"/>
        </w:rPr>
        <w:tab/>
      </w:r>
    </w:p>
    <w:p w14:paraId="5AAAA245" w14:textId="77777777" w:rsidR="002D51B9" w:rsidRDefault="002D51B9" w:rsidP="002D51B9">
      <w:pPr>
        <w:tabs>
          <w:tab w:val="left" w:pos="1985"/>
        </w:tabs>
        <w:autoSpaceDE w:val="0"/>
        <w:autoSpaceDN w:val="0"/>
        <w:adjustRightInd w:val="0"/>
        <w:ind w:right="-43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Zastúpený:</w:t>
      </w:r>
      <w:r>
        <w:rPr>
          <w:rFonts w:ascii="Helvetica" w:hAnsi="Helvetica" w:cs="Helvetica"/>
          <w:sz w:val="20"/>
          <w:szCs w:val="20"/>
        </w:rPr>
        <w:tab/>
      </w:r>
    </w:p>
    <w:p w14:paraId="5F200522" w14:textId="77777777" w:rsidR="002D51B9" w:rsidRDefault="002D51B9" w:rsidP="002D51B9">
      <w:pPr>
        <w:tabs>
          <w:tab w:val="left" w:pos="1985"/>
        </w:tabs>
        <w:autoSpaceDE w:val="0"/>
        <w:autoSpaceDN w:val="0"/>
        <w:adjustRightInd w:val="0"/>
        <w:ind w:right="-43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IČO:  </w:t>
      </w:r>
    </w:p>
    <w:p w14:paraId="6A71E1E9" w14:textId="77777777" w:rsidR="002D51B9" w:rsidRDefault="002D51B9" w:rsidP="002D51B9">
      <w:pPr>
        <w:autoSpaceDE w:val="0"/>
        <w:autoSpaceDN w:val="0"/>
        <w:adjustRightInd w:val="0"/>
        <w:ind w:right="-43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DIČ: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14:paraId="2DF48B73" w14:textId="77777777" w:rsidR="002D51B9" w:rsidRDefault="002D51B9" w:rsidP="002D51B9">
      <w:pPr>
        <w:tabs>
          <w:tab w:val="left" w:pos="1985"/>
        </w:tabs>
        <w:autoSpaceDE w:val="0"/>
        <w:autoSpaceDN w:val="0"/>
        <w:adjustRightInd w:val="0"/>
        <w:ind w:right="-43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Bankové spojenie:</w:t>
      </w:r>
      <w:r>
        <w:rPr>
          <w:rFonts w:ascii="Helvetica" w:hAnsi="Helvetica" w:cs="Helvetica"/>
          <w:sz w:val="20"/>
          <w:szCs w:val="20"/>
        </w:rPr>
        <w:tab/>
      </w:r>
    </w:p>
    <w:p w14:paraId="19969285" w14:textId="77777777" w:rsidR="002D51B9" w:rsidRDefault="002D51B9" w:rsidP="002D51B9">
      <w:pPr>
        <w:tabs>
          <w:tab w:val="left" w:pos="1985"/>
        </w:tabs>
        <w:autoSpaceDE w:val="0"/>
        <w:autoSpaceDN w:val="0"/>
        <w:adjustRightInd w:val="0"/>
        <w:ind w:right="-432"/>
        <w:rPr>
          <w:rFonts w:ascii="Helvetica" w:hAnsi="Helvetica" w:cs="Helvetica"/>
          <w:sz w:val="20"/>
          <w:szCs w:val="20"/>
        </w:rPr>
      </w:pPr>
    </w:p>
    <w:p w14:paraId="407FC6B1" w14:textId="77777777" w:rsidR="002D51B9" w:rsidRDefault="002D51B9" w:rsidP="002D51B9">
      <w:pPr>
        <w:tabs>
          <w:tab w:val="left" w:pos="1985"/>
        </w:tabs>
        <w:autoSpaceDE w:val="0"/>
        <w:autoSpaceDN w:val="0"/>
        <w:adjustRightInd w:val="0"/>
        <w:ind w:right="-43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</w:p>
    <w:p w14:paraId="00F64DFE" w14:textId="77777777" w:rsidR="002D51B9" w:rsidRDefault="002D51B9" w:rsidP="002D51B9">
      <w:pPr>
        <w:autoSpaceDE w:val="0"/>
        <w:autoSpaceDN w:val="0"/>
        <w:adjustRightInd w:val="0"/>
        <w:ind w:right="-432"/>
        <w:jc w:val="both"/>
        <w:rPr>
          <w:rFonts w:ascii="Helvetica" w:hAnsi="Helvetica" w:cs="Helvetica"/>
          <w:sz w:val="20"/>
          <w:szCs w:val="20"/>
        </w:rPr>
      </w:pPr>
    </w:p>
    <w:p w14:paraId="041ACD03" w14:textId="298134EE" w:rsidR="002D51B9" w:rsidRDefault="002D51B9" w:rsidP="002D51B9">
      <w:pPr>
        <w:tabs>
          <w:tab w:val="left" w:pos="1134"/>
        </w:tabs>
        <w:autoSpaceDE w:val="0"/>
        <w:autoSpaceDN w:val="0"/>
        <w:adjustRightInd w:val="0"/>
        <w:ind w:right="-432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Táto zmluva je uzatvorená podľa ustanovení § 269 ods. 2 Obchodného zákonníka a v zmysle Výzvy na predkladanie ponúk pre zákazku s nízkou hodnotou na poskytnutie služieb </w:t>
      </w:r>
      <w:r>
        <w:rPr>
          <w:rFonts w:ascii="Helvetica" w:hAnsi="Helvetica" w:cs="Helvetica"/>
          <w:b/>
          <w:bCs/>
          <w:sz w:val="20"/>
          <w:szCs w:val="20"/>
        </w:rPr>
        <w:t>„</w:t>
      </w:r>
      <w:r w:rsidR="00E42910">
        <w:rPr>
          <w:rFonts w:ascii="Helvetica" w:hAnsi="Helvetica" w:cs="Helvetica"/>
          <w:b/>
          <w:bCs/>
          <w:sz w:val="20"/>
          <w:szCs w:val="20"/>
        </w:rPr>
        <w:t>Animačné náklady</w:t>
      </w:r>
      <w:r>
        <w:rPr>
          <w:rFonts w:ascii="Helvetica" w:hAnsi="Helvetica" w:cs="Helvetica"/>
          <w:b/>
          <w:bCs/>
          <w:sz w:val="20"/>
          <w:szCs w:val="20"/>
        </w:rPr>
        <w:t>“.</w:t>
      </w:r>
    </w:p>
    <w:p w14:paraId="1337A75D" w14:textId="77777777" w:rsidR="002D51B9" w:rsidRDefault="002D51B9" w:rsidP="002D51B9">
      <w:pPr>
        <w:tabs>
          <w:tab w:val="left" w:pos="1134"/>
        </w:tabs>
        <w:autoSpaceDE w:val="0"/>
        <w:autoSpaceDN w:val="0"/>
        <w:adjustRightInd w:val="0"/>
        <w:ind w:right="-432"/>
        <w:jc w:val="both"/>
        <w:rPr>
          <w:rFonts w:ascii="Helvetica" w:hAnsi="Helvetica" w:cs="Helvetica"/>
          <w:sz w:val="20"/>
          <w:szCs w:val="20"/>
        </w:rPr>
      </w:pPr>
    </w:p>
    <w:p w14:paraId="591C4D65" w14:textId="77777777" w:rsidR="002D51B9" w:rsidRDefault="002D51B9" w:rsidP="002D51B9">
      <w:pPr>
        <w:autoSpaceDE w:val="0"/>
        <w:autoSpaceDN w:val="0"/>
        <w:adjustRightInd w:val="0"/>
        <w:ind w:right="-432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Článok I.</w:t>
      </w:r>
    </w:p>
    <w:p w14:paraId="2DD1F583" w14:textId="77777777" w:rsidR="002D51B9" w:rsidRDefault="002D51B9" w:rsidP="002D51B9">
      <w:pPr>
        <w:autoSpaceDE w:val="0"/>
        <w:autoSpaceDN w:val="0"/>
        <w:adjustRightInd w:val="0"/>
        <w:ind w:right="-432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Predmet zmluvy a jeho špecifikácia</w:t>
      </w:r>
    </w:p>
    <w:p w14:paraId="6AC47C20" w14:textId="77777777" w:rsidR="002D51B9" w:rsidRDefault="002D51B9" w:rsidP="002D51B9">
      <w:pPr>
        <w:autoSpaceDE w:val="0"/>
        <w:autoSpaceDN w:val="0"/>
        <w:adjustRightInd w:val="0"/>
        <w:ind w:right="-432" w:hanging="426"/>
        <w:jc w:val="center"/>
        <w:rPr>
          <w:rFonts w:ascii="Helvetica" w:hAnsi="Helvetica" w:cs="Helvetica"/>
          <w:b/>
          <w:bCs/>
          <w:sz w:val="20"/>
          <w:szCs w:val="20"/>
        </w:rPr>
      </w:pPr>
    </w:p>
    <w:p w14:paraId="0EDADA27" w14:textId="77777777" w:rsidR="002D51B9" w:rsidRDefault="002D51B9" w:rsidP="002D51B9">
      <w:pPr>
        <w:autoSpaceDE w:val="0"/>
        <w:autoSpaceDN w:val="0"/>
        <w:adjustRightInd w:val="0"/>
        <w:ind w:right="-432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 Predmetom tejto zmluvy je záväzok poskytovateľa poskytnúť a zabezpečiť služby špecifikované Prílohe č. 1, ktorá je neoddeliteľnou súčasťou zmluvy, a záväzok objednávateľa zaplatiť poskytovateľovi za poskytnuté služby dohodnutú cenu vo výške a za platobných podmienok podľa článku III. tejto zmluvy.</w:t>
      </w:r>
    </w:p>
    <w:p w14:paraId="7CEFCDAD" w14:textId="77777777" w:rsidR="002D51B9" w:rsidRDefault="002D51B9" w:rsidP="002D51B9">
      <w:pPr>
        <w:autoSpaceDE w:val="0"/>
        <w:autoSpaceDN w:val="0"/>
        <w:adjustRightInd w:val="0"/>
        <w:ind w:right="-432" w:hanging="426"/>
        <w:rPr>
          <w:rFonts w:ascii="Helvetica" w:hAnsi="Helvetica" w:cs="Helvetica"/>
          <w:sz w:val="20"/>
          <w:szCs w:val="20"/>
        </w:rPr>
      </w:pPr>
    </w:p>
    <w:p w14:paraId="16B258F1" w14:textId="77777777" w:rsidR="002D51B9" w:rsidRDefault="002D51B9" w:rsidP="002D51B9">
      <w:pPr>
        <w:autoSpaceDE w:val="0"/>
        <w:autoSpaceDN w:val="0"/>
        <w:adjustRightInd w:val="0"/>
        <w:ind w:right="-432" w:hanging="426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Článok II.</w:t>
      </w:r>
    </w:p>
    <w:p w14:paraId="530AC907" w14:textId="77777777" w:rsidR="002D51B9" w:rsidRDefault="002D51B9" w:rsidP="002D51B9">
      <w:pPr>
        <w:autoSpaceDE w:val="0"/>
        <w:autoSpaceDN w:val="0"/>
        <w:adjustRightInd w:val="0"/>
        <w:ind w:right="-432" w:hanging="426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Miesto a čas poskytnutia predmetu zmluvy</w:t>
      </w:r>
    </w:p>
    <w:p w14:paraId="5FCEE337" w14:textId="77777777" w:rsidR="002D51B9" w:rsidRDefault="002D51B9" w:rsidP="002D51B9">
      <w:pPr>
        <w:autoSpaceDE w:val="0"/>
        <w:autoSpaceDN w:val="0"/>
        <w:adjustRightInd w:val="0"/>
        <w:ind w:right="-432" w:hanging="426"/>
        <w:jc w:val="center"/>
        <w:rPr>
          <w:rFonts w:ascii="Helvetica" w:hAnsi="Helvetica" w:cs="Helvetica"/>
          <w:b/>
          <w:bCs/>
          <w:sz w:val="20"/>
          <w:szCs w:val="20"/>
        </w:rPr>
      </w:pPr>
    </w:p>
    <w:p w14:paraId="431FCA80" w14:textId="1FE70034" w:rsidR="00E42910" w:rsidRDefault="002D51B9" w:rsidP="002D51B9">
      <w:pPr>
        <w:autoSpaceDE w:val="0"/>
        <w:autoSpaceDN w:val="0"/>
        <w:adjustRightInd w:val="0"/>
        <w:ind w:right="-432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1. </w:t>
      </w:r>
      <w:r w:rsidR="00E42910">
        <w:rPr>
          <w:rFonts w:ascii="Helvetica" w:hAnsi="Helvetica" w:cs="Helvetica"/>
          <w:sz w:val="20"/>
          <w:szCs w:val="20"/>
        </w:rPr>
        <w:t>Miesto realizácie sú členské obce združenia OZ „Partnerstvo pre región“</w:t>
      </w:r>
    </w:p>
    <w:p w14:paraId="1EEF8E5F" w14:textId="75E2C0FD" w:rsidR="002D51B9" w:rsidRDefault="00E42910" w:rsidP="005C7614">
      <w:pPr>
        <w:autoSpaceDE w:val="0"/>
        <w:autoSpaceDN w:val="0"/>
        <w:adjustRightInd w:val="0"/>
        <w:ind w:right="-432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 M</w:t>
      </w:r>
      <w:r w:rsidR="002D51B9">
        <w:rPr>
          <w:rFonts w:ascii="Helvetica" w:hAnsi="Helvetica" w:cs="Helvetica"/>
          <w:sz w:val="20"/>
          <w:szCs w:val="20"/>
        </w:rPr>
        <w:t xml:space="preserve">iesto a čas poskytnutia predmetu zmluvy bude predmetom </w:t>
      </w:r>
      <w:r w:rsidR="005C7614">
        <w:rPr>
          <w:rFonts w:ascii="Helvetica" w:hAnsi="Helvetica" w:cs="Helvetica"/>
          <w:sz w:val="20"/>
          <w:szCs w:val="20"/>
        </w:rPr>
        <w:t>doručenej čiastkovej objednávky Po</w:t>
      </w:r>
      <w:r w:rsidR="002D51B9">
        <w:rPr>
          <w:rFonts w:ascii="Helvetica" w:hAnsi="Helvetica" w:cs="Helvetica"/>
          <w:sz w:val="20"/>
          <w:szCs w:val="20"/>
        </w:rPr>
        <w:t xml:space="preserve">skytovateľovi, </w:t>
      </w:r>
      <w:r w:rsidR="005C7614">
        <w:rPr>
          <w:rFonts w:ascii="Helvetica" w:hAnsi="Helvetica" w:cs="Helvetica"/>
          <w:sz w:val="20"/>
          <w:szCs w:val="20"/>
        </w:rPr>
        <w:t>pričom platí že p</w:t>
      </w:r>
      <w:r w:rsidR="005C7614" w:rsidRPr="005C7614">
        <w:rPr>
          <w:rFonts w:ascii="Helvetica" w:hAnsi="Helvetica" w:cs="Helvetica"/>
          <w:sz w:val="20"/>
          <w:szCs w:val="20"/>
        </w:rPr>
        <w:t xml:space="preserve">ropagačné materiály </w:t>
      </w:r>
      <w:r w:rsidR="005C7614">
        <w:rPr>
          <w:rFonts w:ascii="Helvetica" w:hAnsi="Helvetica" w:cs="Helvetica"/>
          <w:sz w:val="20"/>
          <w:szCs w:val="20"/>
        </w:rPr>
        <w:t xml:space="preserve">v rámci podujatí musia byť do ručené najneskôr </w:t>
      </w:r>
      <w:r w:rsidR="005C7614" w:rsidRPr="005C7614">
        <w:rPr>
          <w:rFonts w:ascii="Helvetica" w:hAnsi="Helvetica" w:cs="Helvetica"/>
          <w:sz w:val="20"/>
          <w:szCs w:val="20"/>
        </w:rPr>
        <w:t>do 31. 12. 2021</w:t>
      </w:r>
      <w:r w:rsidR="005C7614">
        <w:rPr>
          <w:rFonts w:ascii="Helvetica" w:hAnsi="Helvetica" w:cs="Helvetica"/>
          <w:sz w:val="20"/>
          <w:szCs w:val="20"/>
        </w:rPr>
        <w:t xml:space="preserve"> a podujatia zabezpečené v termíne najneskôr </w:t>
      </w:r>
      <w:r w:rsidR="005C7614" w:rsidRPr="005C7614">
        <w:rPr>
          <w:rFonts w:ascii="Helvetica" w:hAnsi="Helvetica" w:cs="Helvetica"/>
          <w:sz w:val="20"/>
          <w:szCs w:val="20"/>
        </w:rPr>
        <w:t>do 31. 12. 2022</w:t>
      </w:r>
      <w:r w:rsidR="005C7614">
        <w:rPr>
          <w:rFonts w:ascii="Helvetica" w:hAnsi="Helvetica" w:cs="Helvetica"/>
          <w:sz w:val="20"/>
          <w:szCs w:val="20"/>
        </w:rPr>
        <w:t>.</w:t>
      </w:r>
    </w:p>
    <w:p w14:paraId="6735A0BC" w14:textId="77777777" w:rsidR="002D51B9" w:rsidRDefault="002D51B9" w:rsidP="002D51B9">
      <w:pPr>
        <w:autoSpaceDE w:val="0"/>
        <w:autoSpaceDN w:val="0"/>
        <w:adjustRightInd w:val="0"/>
        <w:ind w:right="-432" w:hanging="426"/>
        <w:jc w:val="both"/>
        <w:rPr>
          <w:rFonts w:ascii="Helvetica" w:hAnsi="Helvetica" w:cs="Helvetica"/>
          <w:sz w:val="20"/>
          <w:szCs w:val="20"/>
        </w:rPr>
      </w:pPr>
    </w:p>
    <w:p w14:paraId="0F643E6A" w14:textId="77777777" w:rsidR="002D51B9" w:rsidRDefault="002D51B9" w:rsidP="002D51B9">
      <w:pPr>
        <w:autoSpaceDE w:val="0"/>
        <w:autoSpaceDN w:val="0"/>
        <w:adjustRightInd w:val="0"/>
        <w:ind w:right="-432" w:hanging="426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Článok III.</w:t>
      </w:r>
    </w:p>
    <w:p w14:paraId="13BB347D" w14:textId="77777777" w:rsidR="002D51B9" w:rsidRDefault="002D51B9" w:rsidP="002D51B9">
      <w:pPr>
        <w:autoSpaceDE w:val="0"/>
        <w:autoSpaceDN w:val="0"/>
        <w:adjustRightInd w:val="0"/>
        <w:ind w:right="-432" w:hanging="426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Cena a platobné podmienky</w:t>
      </w:r>
    </w:p>
    <w:p w14:paraId="0FD959EF" w14:textId="77777777" w:rsidR="002D51B9" w:rsidRDefault="002D51B9" w:rsidP="002D51B9">
      <w:pPr>
        <w:autoSpaceDE w:val="0"/>
        <w:autoSpaceDN w:val="0"/>
        <w:adjustRightInd w:val="0"/>
        <w:ind w:right="-432" w:hanging="426"/>
        <w:jc w:val="center"/>
        <w:rPr>
          <w:rFonts w:ascii="Helvetica" w:hAnsi="Helvetica" w:cs="Helvetica"/>
          <w:b/>
          <w:bCs/>
          <w:sz w:val="20"/>
          <w:szCs w:val="20"/>
        </w:rPr>
      </w:pPr>
    </w:p>
    <w:p w14:paraId="205BD3FB" w14:textId="77777777" w:rsidR="002D51B9" w:rsidRDefault="002D51B9" w:rsidP="002D51B9">
      <w:pPr>
        <w:autoSpaceDE w:val="0"/>
        <w:autoSpaceDN w:val="0"/>
        <w:adjustRightInd w:val="0"/>
        <w:ind w:right="-433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 Zmluvné strany sa dohodli na cene za predmet zmluvy vo výške:</w:t>
      </w:r>
    </w:p>
    <w:p w14:paraId="7DE019D3" w14:textId="77777777" w:rsidR="002D51B9" w:rsidRDefault="002D51B9" w:rsidP="002D51B9">
      <w:pPr>
        <w:tabs>
          <w:tab w:val="left" w:pos="1134"/>
          <w:tab w:val="left" w:pos="2268"/>
          <w:tab w:val="left" w:pos="3402"/>
          <w:tab w:val="left" w:pos="4536"/>
          <w:tab w:val="left" w:pos="6804"/>
          <w:tab w:val="left" w:pos="9072"/>
        </w:tabs>
        <w:autoSpaceDE w:val="0"/>
        <w:autoSpaceDN w:val="0"/>
        <w:adjustRightInd w:val="0"/>
        <w:spacing w:before="120"/>
        <w:ind w:right="-432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Cena celkom bez DPH: </w:t>
      </w:r>
    </w:p>
    <w:p w14:paraId="194BA519" w14:textId="77777777" w:rsidR="002D51B9" w:rsidRDefault="002D51B9" w:rsidP="002D51B9">
      <w:pPr>
        <w:tabs>
          <w:tab w:val="left" w:pos="1134"/>
          <w:tab w:val="left" w:pos="2268"/>
          <w:tab w:val="left" w:pos="3402"/>
          <w:tab w:val="left" w:pos="4536"/>
          <w:tab w:val="left" w:pos="6804"/>
          <w:tab w:val="left" w:pos="9072"/>
        </w:tabs>
        <w:autoSpaceDE w:val="0"/>
        <w:autoSpaceDN w:val="0"/>
        <w:adjustRightInd w:val="0"/>
        <w:ind w:right="-432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DPH 20%: </w:t>
      </w:r>
    </w:p>
    <w:p w14:paraId="060963DD" w14:textId="77777777" w:rsidR="002D51B9" w:rsidRDefault="002D51B9" w:rsidP="002D51B9">
      <w:pPr>
        <w:tabs>
          <w:tab w:val="left" w:pos="1134"/>
          <w:tab w:val="left" w:pos="2268"/>
          <w:tab w:val="left" w:pos="3402"/>
          <w:tab w:val="left" w:pos="4536"/>
          <w:tab w:val="left" w:pos="6804"/>
          <w:tab w:val="left" w:pos="9072"/>
        </w:tabs>
        <w:autoSpaceDE w:val="0"/>
        <w:autoSpaceDN w:val="0"/>
        <w:adjustRightInd w:val="0"/>
        <w:ind w:right="-432"/>
        <w:jc w:val="both"/>
        <w:rPr>
          <w:rFonts w:ascii="Helvetica" w:hAnsi="Helvetica" w:cs="Helvetica"/>
          <w:sz w:val="20"/>
          <w:szCs w:val="20"/>
        </w:rPr>
      </w:pPr>
    </w:p>
    <w:p w14:paraId="3148B61B" w14:textId="77777777" w:rsidR="002D51B9" w:rsidRDefault="002D51B9" w:rsidP="002D51B9">
      <w:pPr>
        <w:tabs>
          <w:tab w:val="left" w:pos="1134"/>
          <w:tab w:val="left" w:pos="2268"/>
          <w:tab w:val="left" w:pos="3402"/>
          <w:tab w:val="left" w:pos="4536"/>
          <w:tab w:val="left" w:pos="6804"/>
          <w:tab w:val="left" w:pos="9072"/>
        </w:tabs>
        <w:autoSpaceDE w:val="0"/>
        <w:autoSpaceDN w:val="0"/>
        <w:adjustRightInd w:val="0"/>
        <w:ind w:right="-432"/>
        <w:jc w:val="both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Cena celkom s 20% DPH: </w:t>
      </w:r>
    </w:p>
    <w:p w14:paraId="4D7EF2B7" w14:textId="77777777" w:rsidR="002D51B9" w:rsidRDefault="002D51B9" w:rsidP="002D51B9">
      <w:pPr>
        <w:tabs>
          <w:tab w:val="left" w:pos="1134"/>
          <w:tab w:val="left" w:pos="2268"/>
          <w:tab w:val="left" w:pos="3402"/>
          <w:tab w:val="left" w:pos="4536"/>
          <w:tab w:val="left" w:pos="6804"/>
          <w:tab w:val="left" w:pos="9072"/>
        </w:tabs>
        <w:autoSpaceDE w:val="0"/>
        <w:autoSpaceDN w:val="0"/>
        <w:adjustRightInd w:val="0"/>
        <w:ind w:right="-432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Slovom: </w:t>
      </w:r>
    </w:p>
    <w:p w14:paraId="1A322635" w14:textId="77777777" w:rsidR="002D51B9" w:rsidRDefault="002D51B9" w:rsidP="002D51B9">
      <w:pPr>
        <w:tabs>
          <w:tab w:val="left" w:pos="1134"/>
          <w:tab w:val="left" w:pos="2268"/>
          <w:tab w:val="left" w:pos="3402"/>
          <w:tab w:val="left" w:pos="4536"/>
          <w:tab w:val="left" w:pos="6804"/>
          <w:tab w:val="left" w:pos="9072"/>
        </w:tabs>
        <w:autoSpaceDE w:val="0"/>
        <w:autoSpaceDN w:val="0"/>
        <w:adjustRightInd w:val="0"/>
        <w:ind w:right="-432"/>
        <w:jc w:val="both"/>
        <w:rPr>
          <w:rFonts w:ascii="Helvetica" w:hAnsi="Helvetica" w:cs="Helvetica"/>
          <w:b/>
          <w:bCs/>
          <w:sz w:val="20"/>
          <w:szCs w:val="20"/>
          <w:u w:val="single"/>
        </w:rPr>
      </w:pPr>
    </w:p>
    <w:p w14:paraId="10F07CEC" w14:textId="77777777" w:rsidR="002D51B9" w:rsidRDefault="002D51B9" w:rsidP="002D51B9">
      <w:pPr>
        <w:autoSpaceDE w:val="0"/>
        <w:autoSpaceDN w:val="0"/>
        <w:adjustRightInd w:val="0"/>
        <w:ind w:right="-433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2. Cena podľa bodu 1 tohto článku je konečná a nemenná. Výška ceny podľa predchádzajúcej vety tohto bodu môže byť ku dňu jej fakturácie podľa bodu 3 tohto článku upravená len z dôvodu zmien sadzby dane podľa daňových zákonov Slovenskej republiky. </w:t>
      </w:r>
    </w:p>
    <w:p w14:paraId="74F53004" w14:textId="77777777" w:rsidR="002D51B9" w:rsidRDefault="002D51B9" w:rsidP="002D51B9">
      <w:pPr>
        <w:tabs>
          <w:tab w:val="left" w:pos="1134"/>
          <w:tab w:val="left" w:pos="2268"/>
          <w:tab w:val="left" w:pos="3402"/>
          <w:tab w:val="left" w:pos="4536"/>
          <w:tab w:val="left" w:pos="6804"/>
          <w:tab w:val="left" w:pos="9072"/>
        </w:tabs>
        <w:autoSpaceDE w:val="0"/>
        <w:autoSpaceDN w:val="0"/>
        <w:adjustRightInd w:val="0"/>
        <w:ind w:right="-432" w:hanging="360"/>
        <w:jc w:val="both"/>
        <w:rPr>
          <w:rFonts w:ascii="Helvetica" w:hAnsi="Helvetica" w:cs="Helvetica"/>
          <w:sz w:val="20"/>
          <w:szCs w:val="20"/>
        </w:rPr>
      </w:pPr>
    </w:p>
    <w:p w14:paraId="7D3FF1D3" w14:textId="45DA293C" w:rsidR="002D51B9" w:rsidRDefault="002D51B9" w:rsidP="002D51B9">
      <w:pPr>
        <w:autoSpaceDE w:val="0"/>
        <w:autoSpaceDN w:val="0"/>
        <w:adjustRightInd w:val="0"/>
        <w:ind w:right="-433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3. Cenu za predmet zmluvy sa objednávateľ zaväzuje zaplatiť po riadnom a včasnom poskytnutí služieb na základe poskytovateľom vystavenej faktúry (daňového dokladu)</w:t>
      </w:r>
      <w:r w:rsidR="005C7614">
        <w:rPr>
          <w:rFonts w:ascii="Helvetica" w:hAnsi="Helvetica" w:cs="Helvetica"/>
          <w:sz w:val="20"/>
          <w:szCs w:val="20"/>
        </w:rPr>
        <w:t>, pričom je umožnené fakturovať za služby aj čiastkovo podľa jednotlivých úkonov prípadne podujatí.</w:t>
      </w:r>
    </w:p>
    <w:p w14:paraId="192D2CE8" w14:textId="77777777" w:rsidR="002D51B9" w:rsidRDefault="002D51B9" w:rsidP="002D51B9">
      <w:pPr>
        <w:autoSpaceDE w:val="0"/>
        <w:autoSpaceDN w:val="0"/>
        <w:adjustRightInd w:val="0"/>
        <w:ind w:right="-433" w:hanging="360"/>
        <w:jc w:val="both"/>
        <w:rPr>
          <w:rFonts w:ascii="Helvetica" w:hAnsi="Helvetica" w:cs="Helvetica"/>
          <w:sz w:val="20"/>
          <w:szCs w:val="20"/>
        </w:rPr>
      </w:pPr>
    </w:p>
    <w:p w14:paraId="7520807E" w14:textId="77777777" w:rsidR="002D51B9" w:rsidRDefault="002D51B9" w:rsidP="002D51B9">
      <w:pPr>
        <w:autoSpaceDE w:val="0"/>
        <w:autoSpaceDN w:val="0"/>
        <w:adjustRightInd w:val="0"/>
        <w:ind w:right="-433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4. Splatnosť faktúr dojednali zmluvné strany na 30 dní od vystavenia faktúry. Ak faktúra neobsahuje všetky náležitosti daňového dokladu, je objednávateľ oprávnený faktúru poskytovateľovi vrátiť. V takom prípade lehota splatnosti začne plynúť od doručenia správne vystavenej faktúry objednávateľovi.</w:t>
      </w:r>
    </w:p>
    <w:p w14:paraId="7AEE5529" w14:textId="77777777" w:rsidR="002D51B9" w:rsidRDefault="002D51B9" w:rsidP="002D51B9">
      <w:pPr>
        <w:autoSpaceDE w:val="0"/>
        <w:autoSpaceDN w:val="0"/>
        <w:adjustRightInd w:val="0"/>
        <w:ind w:right="-433"/>
        <w:jc w:val="both"/>
        <w:rPr>
          <w:rFonts w:ascii="Helvetica" w:hAnsi="Helvetica" w:cs="Helvetica"/>
          <w:sz w:val="20"/>
          <w:szCs w:val="20"/>
        </w:rPr>
      </w:pPr>
    </w:p>
    <w:p w14:paraId="2445FB9C" w14:textId="77777777" w:rsidR="002D51B9" w:rsidRDefault="002D51B9" w:rsidP="002D51B9">
      <w:pPr>
        <w:autoSpaceDE w:val="0"/>
        <w:autoSpaceDN w:val="0"/>
        <w:adjustRightInd w:val="0"/>
        <w:ind w:right="-432" w:hanging="360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Článok IV.</w:t>
      </w:r>
    </w:p>
    <w:p w14:paraId="2BD250F0" w14:textId="77777777" w:rsidR="002D51B9" w:rsidRDefault="002D51B9" w:rsidP="002D51B9">
      <w:pPr>
        <w:autoSpaceDE w:val="0"/>
        <w:autoSpaceDN w:val="0"/>
        <w:adjustRightInd w:val="0"/>
        <w:ind w:right="-432" w:hanging="360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Omeškanie a zmluvné pokuty</w:t>
      </w:r>
    </w:p>
    <w:p w14:paraId="3E77C2AE" w14:textId="77777777" w:rsidR="002D51B9" w:rsidRDefault="002D51B9" w:rsidP="002D51B9">
      <w:pPr>
        <w:autoSpaceDE w:val="0"/>
        <w:autoSpaceDN w:val="0"/>
        <w:adjustRightInd w:val="0"/>
        <w:ind w:right="-432" w:hanging="360"/>
        <w:jc w:val="center"/>
        <w:rPr>
          <w:rFonts w:ascii="Helvetica" w:hAnsi="Helvetica" w:cs="Helvetica"/>
          <w:b/>
          <w:bCs/>
          <w:sz w:val="20"/>
          <w:szCs w:val="20"/>
        </w:rPr>
      </w:pPr>
    </w:p>
    <w:p w14:paraId="13746F98" w14:textId="77777777" w:rsidR="002D51B9" w:rsidRDefault="002D51B9" w:rsidP="002D51B9">
      <w:pPr>
        <w:autoSpaceDE w:val="0"/>
        <w:autoSpaceDN w:val="0"/>
        <w:adjustRightInd w:val="0"/>
        <w:ind w:right="-433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 Ak sa poskytovateľ dostane do omeškania s dodaním čo aj len časti predmetu zmluvy, zaväzuje sa zaplatiť objednávateľovi zmluvnú pokutu vo výške 0,5 % z ceny nedodaného predmetu zmluvy bez DPH, a to za každý deň omeškania.</w:t>
      </w:r>
    </w:p>
    <w:p w14:paraId="74E9E0A6" w14:textId="77777777" w:rsidR="002D51B9" w:rsidRDefault="002D51B9" w:rsidP="002D51B9">
      <w:pPr>
        <w:autoSpaceDE w:val="0"/>
        <w:autoSpaceDN w:val="0"/>
        <w:adjustRightInd w:val="0"/>
        <w:ind w:right="-433" w:hanging="360"/>
        <w:jc w:val="both"/>
        <w:rPr>
          <w:rFonts w:ascii="Helvetica" w:hAnsi="Helvetica" w:cs="Helvetica"/>
          <w:sz w:val="20"/>
          <w:szCs w:val="20"/>
        </w:rPr>
      </w:pPr>
    </w:p>
    <w:p w14:paraId="4B5C369E" w14:textId="77777777" w:rsidR="002D51B9" w:rsidRDefault="002D51B9" w:rsidP="002D51B9">
      <w:pPr>
        <w:autoSpaceDE w:val="0"/>
        <w:autoSpaceDN w:val="0"/>
        <w:adjustRightInd w:val="0"/>
        <w:ind w:right="-433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 Ak sa objednávateľ dostane do omeškania s platením dohodnutej ceny predmetu zmluvy, zaväzuje sa zaplatiť poskytovateľovi zmluvnú pokutu vo výške 0,5 % z neuhradenej ceny bez DPH.</w:t>
      </w:r>
    </w:p>
    <w:p w14:paraId="2BA81E0C" w14:textId="77777777" w:rsidR="002D51B9" w:rsidRDefault="002D51B9" w:rsidP="002D51B9">
      <w:pPr>
        <w:autoSpaceDE w:val="0"/>
        <w:autoSpaceDN w:val="0"/>
        <w:adjustRightInd w:val="0"/>
        <w:ind w:right="-432" w:hanging="360"/>
        <w:jc w:val="center"/>
        <w:rPr>
          <w:rFonts w:ascii="Helvetica" w:hAnsi="Helvetica" w:cs="Helvetica"/>
          <w:b/>
          <w:bCs/>
          <w:color w:val="FF0000"/>
          <w:sz w:val="20"/>
          <w:szCs w:val="20"/>
        </w:rPr>
      </w:pPr>
    </w:p>
    <w:p w14:paraId="6B95733F" w14:textId="77777777" w:rsidR="002D51B9" w:rsidRDefault="002D51B9" w:rsidP="002D51B9">
      <w:pPr>
        <w:autoSpaceDE w:val="0"/>
        <w:autoSpaceDN w:val="0"/>
        <w:adjustRightInd w:val="0"/>
        <w:ind w:right="-432" w:hanging="360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Článok V.</w:t>
      </w:r>
    </w:p>
    <w:p w14:paraId="5F731D43" w14:textId="77777777" w:rsidR="002D51B9" w:rsidRDefault="002D51B9" w:rsidP="002D51B9">
      <w:pPr>
        <w:autoSpaceDE w:val="0"/>
        <w:autoSpaceDN w:val="0"/>
        <w:adjustRightInd w:val="0"/>
        <w:ind w:right="-432" w:hanging="360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Odstúpenie od zmluvy</w:t>
      </w:r>
    </w:p>
    <w:p w14:paraId="5E368A66" w14:textId="77777777" w:rsidR="002D51B9" w:rsidRDefault="002D51B9" w:rsidP="002D51B9">
      <w:pPr>
        <w:autoSpaceDE w:val="0"/>
        <w:autoSpaceDN w:val="0"/>
        <w:adjustRightInd w:val="0"/>
        <w:ind w:right="-432" w:hanging="360"/>
        <w:jc w:val="center"/>
        <w:rPr>
          <w:rFonts w:ascii="Helvetica" w:hAnsi="Helvetica" w:cs="Helvetica"/>
          <w:b/>
          <w:bCs/>
          <w:sz w:val="20"/>
          <w:szCs w:val="20"/>
        </w:rPr>
      </w:pPr>
    </w:p>
    <w:p w14:paraId="6D685CF1" w14:textId="77777777" w:rsidR="002D51B9" w:rsidRDefault="002D51B9" w:rsidP="002D51B9">
      <w:pPr>
        <w:autoSpaceDE w:val="0"/>
        <w:autoSpaceDN w:val="0"/>
        <w:adjustRightInd w:val="0"/>
        <w:ind w:right="-432"/>
        <w:jc w:val="both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1. Objednávateľ môže od tejto zmluvy odstúpiť, ak sa poskytovateľ omešká s dodaním predmetu zmluvy viac ako 30 dní po dojednanej dobe a poskytovateľ nezjedná nápravu ani v dodatočnej lehote v trvaní 30 dní.  </w:t>
      </w:r>
    </w:p>
    <w:p w14:paraId="57C28D59" w14:textId="77777777" w:rsidR="002D51B9" w:rsidRDefault="002D51B9" w:rsidP="002D51B9">
      <w:pPr>
        <w:autoSpaceDE w:val="0"/>
        <w:autoSpaceDN w:val="0"/>
        <w:adjustRightInd w:val="0"/>
        <w:ind w:right="-1000" w:hanging="360"/>
        <w:jc w:val="both"/>
        <w:rPr>
          <w:rFonts w:ascii="Helvetica" w:hAnsi="Helvetica" w:cs="Helvetica"/>
          <w:sz w:val="20"/>
          <w:szCs w:val="20"/>
        </w:rPr>
      </w:pPr>
    </w:p>
    <w:p w14:paraId="5DB57CA7" w14:textId="77777777" w:rsidR="002D51B9" w:rsidRDefault="002D51B9" w:rsidP="002D51B9">
      <w:pPr>
        <w:autoSpaceDE w:val="0"/>
        <w:autoSpaceDN w:val="0"/>
        <w:adjustRightInd w:val="0"/>
        <w:ind w:right="-432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2. Poskytovateľ môže od tejto zmluvy odstúpiť, ak sa objednávateľ omešká s platením ceny predmetu zmluvy viac ako o 60 dní po splatnosti a objednávateľ nezjedná nápravu ani v dodatočnej lehote určenej písomne poskytovateľom. </w:t>
      </w:r>
    </w:p>
    <w:p w14:paraId="167BED09" w14:textId="77777777" w:rsidR="002D51B9" w:rsidRDefault="002D51B9" w:rsidP="002D51B9">
      <w:pPr>
        <w:autoSpaceDE w:val="0"/>
        <w:autoSpaceDN w:val="0"/>
        <w:adjustRightInd w:val="0"/>
        <w:ind w:right="-432" w:hanging="360"/>
        <w:jc w:val="both"/>
        <w:rPr>
          <w:rFonts w:ascii="Helvetica" w:hAnsi="Helvetica" w:cs="Helvetica"/>
          <w:sz w:val="20"/>
          <w:szCs w:val="20"/>
        </w:rPr>
      </w:pPr>
    </w:p>
    <w:p w14:paraId="2B4127FF" w14:textId="77777777" w:rsidR="002D51B9" w:rsidRDefault="002D51B9" w:rsidP="002D51B9">
      <w:pPr>
        <w:autoSpaceDE w:val="0"/>
        <w:autoSpaceDN w:val="0"/>
        <w:adjustRightInd w:val="0"/>
        <w:ind w:right="-432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3. Pokiaľ niektorá zo zmluvných strán odstúpi od tejto zmluvy, zmluva zaniká a zmluvné strany sa vysporiadajú podľa ustanovení Obchodného zákonníka. Všetky náklady a škody súvisiace s odstúpením od zmluvy znáša tá zmluvná strana, ktorá zavinila zánik zmluvy.</w:t>
      </w:r>
    </w:p>
    <w:p w14:paraId="7DA81E2D" w14:textId="77777777" w:rsidR="002D51B9" w:rsidRDefault="002D51B9" w:rsidP="002D51B9">
      <w:pPr>
        <w:autoSpaceDE w:val="0"/>
        <w:autoSpaceDN w:val="0"/>
        <w:adjustRightInd w:val="0"/>
        <w:ind w:right="-432"/>
        <w:jc w:val="both"/>
        <w:rPr>
          <w:rFonts w:ascii="Helvetica" w:hAnsi="Helvetica" w:cs="Helvetica"/>
          <w:sz w:val="20"/>
          <w:szCs w:val="20"/>
        </w:rPr>
      </w:pPr>
    </w:p>
    <w:p w14:paraId="359A9B8F" w14:textId="77777777" w:rsidR="002D51B9" w:rsidRDefault="002D51B9" w:rsidP="002D51B9">
      <w:pPr>
        <w:autoSpaceDE w:val="0"/>
        <w:autoSpaceDN w:val="0"/>
        <w:adjustRightInd w:val="0"/>
        <w:ind w:right="-432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4. Odstúpenie od zmluvy začína plynúť nasledujúcom dňom po dni doručenia písomného odstúpenia druhej strane.</w:t>
      </w:r>
    </w:p>
    <w:p w14:paraId="074E967E" w14:textId="77777777" w:rsidR="002D51B9" w:rsidRDefault="002D51B9" w:rsidP="002D51B9">
      <w:pPr>
        <w:autoSpaceDE w:val="0"/>
        <w:autoSpaceDN w:val="0"/>
        <w:adjustRightInd w:val="0"/>
        <w:ind w:right="-432" w:hanging="360"/>
        <w:jc w:val="center"/>
        <w:rPr>
          <w:rFonts w:ascii="Helvetica" w:hAnsi="Helvetica" w:cs="Helvetica"/>
          <w:b/>
          <w:bCs/>
          <w:sz w:val="20"/>
          <w:szCs w:val="20"/>
        </w:rPr>
      </w:pPr>
    </w:p>
    <w:p w14:paraId="6CF01592" w14:textId="77777777" w:rsidR="002D51B9" w:rsidRDefault="002D51B9" w:rsidP="002D51B9">
      <w:pPr>
        <w:autoSpaceDE w:val="0"/>
        <w:autoSpaceDN w:val="0"/>
        <w:adjustRightInd w:val="0"/>
        <w:ind w:right="-432" w:hanging="360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Článok VI.</w:t>
      </w:r>
    </w:p>
    <w:p w14:paraId="51786BE9" w14:textId="77777777" w:rsidR="002D51B9" w:rsidRDefault="002D51B9" w:rsidP="002D51B9">
      <w:pPr>
        <w:autoSpaceDE w:val="0"/>
        <w:autoSpaceDN w:val="0"/>
        <w:adjustRightInd w:val="0"/>
        <w:ind w:right="-432" w:hanging="360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Práva a povinnosti objednávateľa</w:t>
      </w:r>
    </w:p>
    <w:p w14:paraId="13D0BCD0" w14:textId="77777777" w:rsidR="002D51B9" w:rsidRDefault="002D51B9" w:rsidP="002D51B9">
      <w:pPr>
        <w:autoSpaceDE w:val="0"/>
        <w:autoSpaceDN w:val="0"/>
        <w:adjustRightInd w:val="0"/>
        <w:ind w:right="-432" w:hanging="360"/>
        <w:jc w:val="center"/>
        <w:rPr>
          <w:rFonts w:ascii="Helvetica" w:hAnsi="Helvetica" w:cs="Helvetica"/>
          <w:b/>
          <w:bCs/>
          <w:sz w:val="20"/>
          <w:szCs w:val="20"/>
        </w:rPr>
      </w:pPr>
    </w:p>
    <w:p w14:paraId="49E83202" w14:textId="77777777" w:rsidR="002D51B9" w:rsidRDefault="002D51B9" w:rsidP="002D51B9">
      <w:pPr>
        <w:autoSpaceDE w:val="0"/>
        <w:autoSpaceDN w:val="0"/>
        <w:adjustRightInd w:val="0"/>
        <w:ind w:right="-432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 Objednávateľ má povinnosť doručiť poskytovateľovi objednávku, ktorá musí obsahovať špecifikáciu jeho požiadaviek ohľadne podoby a rozsahu predmetu zmluvy.</w:t>
      </w:r>
    </w:p>
    <w:p w14:paraId="6BD34446" w14:textId="77777777" w:rsidR="002D51B9" w:rsidRDefault="002D51B9" w:rsidP="002D51B9">
      <w:pPr>
        <w:autoSpaceDE w:val="0"/>
        <w:autoSpaceDN w:val="0"/>
        <w:adjustRightInd w:val="0"/>
        <w:ind w:right="-432" w:hanging="360"/>
        <w:jc w:val="both"/>
        <w:rPr>
          <w:rFonts w:ascii="Helvetica" w:hAnsi="Helvetica" w:cs="Helvetica"/>
          <w:sz w:val="20"/>
          <w:szCs w:val="20"/>
        </w:rPr>
      </w:pPr>
    </w:p>
    <w:p w14:paraId="22EF318F" w14:textId="77777777" w:rsidR="002D51B9" w:rsidRDefault="002D51B9" w:rsidP="002D51B9">
      <w:pPr>
        <w:autoSpaceDE w:val="0"/>
        <w:autoSpaceDN w:val="0"/>
        <w:adjustRightInd w:val="0"/>
        <w:ind w:right="-432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 Objednávateľ má povinnosť poskytnúť poskytovateľovi náležitú súčinnosť a všetky informácie ako aj písomné podklady, príp. iné veci, ktoré sú potrebné k poskytnutiu predmetu zmluvy.</w:t>
      </w:r>
    </w:p>
    <w:p w14:paraId="4D4D05CD" w14:textId="77777777" w:rsidR="002D51B9" w:rsidRDefault="002D51B9" w:rsidP="002D51B9">
      <w:pPr>
        <w:autoSpaceDE w:val="0"/>
        <w:autoSpaceDN w:val="0"/>
        <w:adjustRightInd w:val="0"/>
        <w:ind w:right="-432" w:hanging="360"/>
        <w:jc w:val="both"/>
        <w:rPr>
          <w:rFonts w:ascii="Helvetica" w:hAnsi="Helvetica" w:cs="Helvetica"/>
          <w:sz w:val="20"/>
          <w:szCs w:val="20"/>
        </w:rPr>
      </w:pPr>
    </w:p>
    <w:p w14:paraId="1EE474EC" w14:textId="77777777" w:rsidR="002D51B9" w:rsidRDefault="002D51B9" w:rsidP="002D51B9">
      <w:pPr>
        <w:autoSpaceDE w:val="0"/>
        <w:autoSpaceDN w:val="0"/>
        <w:adjustRightInd w:val="0"/>
        <w:ind w:right="-432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3. Objednávateľ má povinnosť uhradiť poskytovateľovi dohodnutú cenu za predmet zmluvy v súlade s článkom III. tejto zmluvy.</w:t>
      </w:r>
    </w:p>
    <w:p w14:paraId="3D664758" w14:textId="77777777" w:rsidR="002D51B9" w:rsidRDefault="002D51B9" w:rsidP="002D51B9">
      <w:pPr>
        <w:autoSpaceDE w:val="0"/>
        <w:autoSpaceDN w:val="0"/>
        <w:adjustRightInd w:val="0"/>
        <w:ind w:right="-432"/>
        <w:jc w:val="both"/>
        <w:rPr>
          <w:rFonts w:ascii="Helvetica" w:hAnsi="Helvetica" w:cs="Helvetica"/>
          <w:sz w:val="20"/>
          <w:szCs w:val="20"/>
        </w:rPr>
      </w:pPr>
    </w:p>
    <w:p w14:paraId="17CBCAFF" w14:textId="77777777" w:rsidR="002D51B9" w:rsidRDefault="002D51B9" w:rsidP="002D51B9">
      <w:pPr>
        <w:autoSpaceDE w:val="0"/>
        <w:autoSpaceDN w:val="0"/>
        <w:adjustRightInd w:val="0"/>
        <w:ind w:right="-432" w:hanging="360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Článok VII.</w:t>
      </w:r>
    </w:p>
    <w:p w14:paraId="00374BD1" w14:textId="77777777" w:rsidR="002D51B9" w:rsidRDefault="002D51B9" w:rsidP="002D51B9">
      <w:pPr>
        <w:autoSpaceDE w:val="0"/>
        <w:autoSpaceDN w:val="0"/>
        <w:adjustRightInd w:val="0"/>
        <w:ind w:right="-432" w:hanging="360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Práva a povinnosti poskytovateľa</w:t>
      </w:r>
    </w:p>
    <w:p w14:paraId="646446B9" w14:textId="77777777" w:rsidR="002D51B9" w:rsidRDefault="002D51B9" w:rsidP="002D51B9">
      <w:pPr>
        <w:autoSpaceDE w:val="0"/>
        <w:autoSpaceDN w:val="0"/>
        <w:adjustRightInd w:val="0"/>
        <w:ind w:right="-432" w:hanging="360"/>
        <w:jc w:val="center"/>
        <w:rPr>
          <w:rFonts w:ascii="Helvetica" w:hAnsi="Helvetica" w:cs="Helvetica"/>
          <w:b/>
          <w:bCs/>
          <w:sz w:val="20"/>
          <w:szCs w:val="20"/>
        </w:rPr>
      </w:pPr>
    </w:p>
    <w:p w14:paraId="75FA1114" w14:textId="77777777" w:rsidR="002D51B9" w:rsidRDefault="002D51B9" w:rsidP="002D51B9">
      <w:pPr>
        <w:autoSpaceDE w:val="0"/>
        <w:autoSpaceDN w:val="0"/>
        <w:adjustRightInd w:val="0"/>
        <w:ind w:right="-432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1. Poskytovateľ má povinnosť poskytnúť predmet zmluvy na základe objednávky objednávateľa s potrebnou odbornou starostlivosťou, v súlade so zákonom č. 147/2001 Z. z. o reklame v znení neskorších predpisov, v súlade s ostatnými relevantnými všeobecne záväznými právnymi predpismi upravujúcimi oblasť predmetu zmluvy, v súlade s pravidlami hospodárskej súťaže a dobrými mravmi, ďalej v súlade so záujmami a pokynmi objednávateľa. </w:t>
      </w:r>
    </w:p>
    <w:p w14:paraId="156E2DBF" w14:textId="77777777" w:rsidR="002D51B9" w:rsidRDefault="002D51B9" w:rsidP="002D51B9">
      <w:pPr>
        <w:autoSpaceDE w:val="0"/>
        <w:autoSpaceDN w:val="0"/>
        <w:adjustRightInd w:val="0"/>
        <w:ind w:right="-432"/>
        <w:jc w:val="both"/>
        <w:rPr>
          <w:rFonts w:ascii="Helvetica" w:hAnsi="Helvetica" w:cs="Helvetica"/>
          <w:sz w:val="20"/>
          <w:szCs w:val="20"/>
        </w:rPr>
      </w:pPr>
    </w:p>
    <w:p w14:paraId="3EDDA711" w14:textId="77777777" w:rsidR="002D51B9" w:rsidRDefault="002D51B9" w:rsidP="002D51B9">
      <w:pPr>
        <w:autoSpaceDE w:val="0"/>
        <w:autoSpaceDN w:val="0"/>
        <w:adjustRightInd w:val="0"/>
        <w:ind w:right="-432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 Poskytovateľ má povinnosť chrániť záujmy objednávateľa súvisiace s poskytovaním predmetu zmluvy a oznámiť mu všetky okolnosti, ktoré môžu mať vplyv na zmenu jeho pokynov.</w:t>
      </w:r>
    </w:p>
    <w:p w14:paraId="585F173C" w14:textId="77777777" w:rsidR="002D51B9" w:rsidRDefault="002D51B9" w:rsidP="002D51B9">
      <w:pPr>
        <w:autoSpaceDE w:val="0"/>
        <w:autoSpaceDN w:val="0"/>
        <w:adjustRightInd w:val="0"/>
        <w:ind w:right="-432"/>
        <w:jc w:val="both"/>
        <w:rPr>
          <w:rFonts w:ascii="Helvetica" w:hAnsi="Helvetica" w:cs="Helvetica"/>
          <w:sz w:val="20"/>
          <w:szCs w:val="20"/>
        </w:rPr>
      </w:pPr>
    </w:p>
    <w:p w14:paraId="530B2D64" w14:textId="77777777" w:rsidR="002D51B9" w:rsidRDefault="002D51B9" w:rsidP="002D51B9">
      <w:pPr>
        <w:autoSpaceDE w:val="0"/>
        <w:autoSpaceDN w:val="0"/>
        <w:adjustRightInd w:val="0"/>
        <w:ind w:right="-432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3. Pri poskytnutí predmetu zmluvy má poskytovateľ povinnosť riadiť sa pokynmi objednávateľa a poskytnúť služby v súlade so záujmami objednávateľa.</w:t>
      </w:r>
    </w:p>
    <w:p w14:paraId="6ED931F0" w14:textId="77777777" w:rsidR="002D51B9" w:rsidRDefault="002D51B9" w:rsidP="002D51B9">
      <w:pPr>
        <w:autoSpaceDE w:val="0"/>
        <w:autoSpaceDN w:val="0"/>
        <w:adjustRightInd w:val="0"/>
        <w:ind w:right="-432"/>
        <w:jc w:val="both"/>
        <w:rPr>
          <w:rFonts w:ascii="Helvetica" w:hAnsi="Helvetica" w:cs="Helvetica"/>
          <w:sz w:val="20"/>
          <w:szCs w:val="20"/>
        </w:rPr>
      </w:pPr>
    </w:p>
    <w:p w14:paraId="1D5DB183" w14:textId="1EB8AF48" w:rsidR="002D51B9" w:rsidRDefault="002D51B9" w:rsidP="002D51B9">
      <w:pPr>
        <w:autoSpaceDE w:val="0"/>
        <w:autoSpaceDN w:val="0"/>
        <w:adjustRightInd w:val="0"/>
        <w:ind w:right="-432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4. Poskytovateľ je oprávnený poskytovať obdobné služby ako podľa tejto zmluvy aj pre iné osoby.</w:t>
      </w:r>
    </w:p>
    <w:p w14:paraId="2E292ED4" w14:textId="7CF65467" w:rsidR="00E42910" w:rsidRDefault="00E42910" w:rsidP="002D51B9">
      <w:pPr>
        <w:autoSpaceDE w:val="0"/>
        <w:autoSpaceDN w:val="0"/>
        <w:adjustRightInd w:val="0"/>
        <w:ind w:right="-432"/>
        <w:jc w:val="both"/>
        <w:rPr>
          <w:rFonts w:ascii="Helvetica" w:hAnsi="Helvetica" w:cs="Helvetica"/>
          <w:sz w:val="20"/>
          <w:szCs w:val="20"/>
        </w:rPr>
      </w:pPr>
    </w:p>
    <w:p w14:paraId="0BC036D1" w14:textId="43D09043" w:rsidR="002D51B9" w:rsidRDefault="005C7614" w:rsidP="002D51B9">
      <w:pPr>
        <w:autoSpaceDE w:val="0"/>
        <w:autoSpaceDN w:val="0"/>
        <w:adjustRightInd w:val="0"/>
        <w:ind w:right="-432" w:hanging="360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lastRenderedPageBreak/>
        <w:t xml:space="preserve">   Č</w:t>
      </w:r>
      <w:r w:rsidR="002D51B9">
        <w:rPr>
          <w:rFonts w:ascii="Helvetica" w:hAnsi="Helvetica" w:cs="Helvetica"/>
          <w:b/>
          <w:bCs/>
          <w:sz w:val="20"/>
          <w:szCs w:val="20"/>
        </w:rPr>
        <w:t>lánok VIII.</w:t>
      </w:r>
    </w:p>
    <w:p w14:paraId="6803A858" w14:textId="77777777" w:rsidR="002D51B9" w:rsidRDefault="002D51B9" w:rsidP="002D51B9">
      <w:pPr>
        <w:autoSpaceDE w:val="0"/>
        <w:autoSpaceDN w:val="0"/>
        <w:adjustRightInd w:val="0"/>
        <w:ind w:right="-717" w:hanging="360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Náhrada škody</w:t>
      </w:r>
    </w:p>
    <w:p w14:paraId="6F5E2F8D" w14:textId="77777777" w:rsidR="002D51B9" w:rsidRDefault="002D51B9" w:rsidP="002D51B9">
      <w:pPr>
        <w:autoSpaceDE w:val="0"/>
        <w:autoSpaceDN w:val="0"/>
        <w:adjustRightInd w:val="0"/>
        <w:ind w:right="-717" w:hanging="360"/>
        <w:jc w:val="center"/>
        <w:rPr>
          <w:rFonts w:ascii="Helvetica" w:hAnsi="Helvetica" w:cs="Helvetica"/>
          <w:b/>
          <w:bCs/>
          <w:sz w:val="20"/>
          <w:szCs w:val="20"/>
        </w:rPr>
      </w:pPr>
    </w:p>
    <w:p w14:paraId="0B533088" w14:textId="77777777" w:rsidR="002D51B9" w:rsidRDefault="002D51B9" w:rsidP="002D51B9">
      <w:pPr>
        <w:tabs>
          <w:tab w:val="left" w:pos="900"/>
        </w:tabs>
        <w:autoSpaceDE w:val="0"/>
        <w:autoSpaceDN w:val="0"/>
        <w:adjustRightInd w:val="0"/>
        <w:ind w:right="-717"/>
        <w:jc w:val="both"/>
        <w:rPr>
          <w:rFonts w:ascii="Helvetica" w:hAnsi="Helvetica" w:cs="Helvetica"/>
          <w:color w:val="FF0000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 Pokiaľ niektorá zmluvná strana neplní svoje záväzky z tejto zmluvy, je povinná nahradiť škodu spôsobenú druhej strane, ibaže preukáže, že porušenie povinností bolo spôsobené okolnosťami vylučujúcimi zodpovednosť. Náhradou škody sa nevylučuje uplatnenie zmluvnej pokuty podľa článku V tejto zmluvy.</w:t>
      </w:r>
    </w:p>
    <w:p w14:paraId="11799213" w14:textId="77777777" w:rsidR="002D51B9" w:rsidRDefault="002D51B9" w:rsidP="002D51B9">
      <w:pPr>
        <w:tabs>
          <w:tab w:val="left" w:pos="900"/>
        </w:tabs>
        <w:autoSpaceDE w:val="0"/>
        <w:autoSpaceDN w:val="0"/>
        <w:adjustRightInd w:val="0"/>
        <w:ind w:right="-717" w:hanging="360"/>
        <w:jc w:val="both"/>
        <w:rPr>
          <w:rFonts w:ascii="Helvetica" w:hAnsi="Helvetica" w:cs="Helvetica"/>
          <w:sz w:val="20"/>
          <w:szCs w:val="20"/>
        </w:rPr>
      </w:pPr>
    </w:p>
    <w:p w14:paraId="7FE58D02" w14:textId="77777777" w:rsidR="002D51B9" w:rsidRDefault="002D51B9" w:rsidP="002D51B9">
      <w:pPr>
        <w:tabs>
          <w:tab w:val="left" w:pos="900"/>
        </w:tabs>
        <w:autoSpaceDE w:val="0"/>
        <w:autoSpaceDN w:val="0"/>
        <w:adjustRightInd w:val="0"/>
        <w:ind w:right="-717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 Pri uplatňovaní náhrady škody platia ustanovenia § 373 a </w:t>
      </w:r>
      <w:proofErr w:type="spellStart"/>
      <w:r>
        <w:rPr>
          <w:rFonts w:ascii="Helvetica" w:hAnsi="Helvetica" w:cs="Helvetica"/>
          <w:sz w:val="20"/>
          <w:szCs w:val="20"/>
        </w:rPr>
        <w:t>nasl</w:t>
      </w:r>
      <w:proofErr w:type="spellEnd"/>
      <w:r>
        <w:rPr>
          <w:rFonts w:ascii="Helvetica" w:hAnsi="Helvetica" w:cs="Helvetica"/>
          <w:sz w:val="20"/>
          <w:szCs w:val="20"/>
        </w:rPr>
        <w:t>. Obchodného zákonníka.</w:t>
      </w:r>
    </w:p>
    <w:p w14:paraId="245F8914" w14:textId="77777777" w:rsidR="002D51B9" w:rsidRDefault="002D51B9" w:rsidP="002D51B9">
      <w:pPr>
        <w:tabs>
          <w:tab w:val="left" w:pos="900"/>
        </w:tabs>
        <w:autoSpaceDE w:val="0"/>
        <w:autoSpaceDN w:val="0"/>
        <w:adjustRightInd w:val="0"/>
        <w:ind w:right="-717" w:hanging="360"/>
        <w:jc w:val="both"/>
        <w:rPr>
          <w:rFonts w:ascii="Helvetica" w:hAnsi="Helvetica" w:cs="Helvetica"/>
          <w:sz w:val="20"/>
          <w:szCs w:val="20"/>
        </w:rPr>
      </w:pPr>
    </w:p>
    <w:p w14:paraId="001A87C8" w14:textId="77777777" w:rsidR="002D51B9" w:rsidRDefault="002D51B9" w:rsidP="002D51B9">
      <w:pPr>
        <w:autoSpaceDE w:val="0"/>
        <w:autoSpaceDN w:val="0"/>
        <w:adjustRightInd w:val="0"/>
        <w:ind w:right="-717" w:hanging="360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Článok IX. Riešenie sporov</w:t>
      </w:r>
    </w:p>
    <w:p w14:paraId="14D7AA06" w14:textId="77777777" w:rsidR="002D51B9" w:rsidRDefault="002D51B9" w:rsidP="002D51B9">
      <w:pPr>
        <w:autoSpaceDE w:val="0"/>
        <w:autoSpaceDN w:val="0"/>
        <w:adjustRightInd w:val="0"/>
        <w:ind w:right="-717" w:hanging="36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 </w:t>
      </w:r>
    </w:p>
    <w:p w14:paraId="30A25BA8" w14:textId="77777777" w:rsidR="002D51B9" w:rsidRDefault="002D51B9" w:rsidP="002D51B9">
      <w:pPr>
        <w:tabs>
          <w:tab w:val="left" w:pos="1134"/>
          <w:tab w:val="left" w:pos="2268"/>
          <w:tab w:val="left" w:pos="3402"/>
          <w:tab w:val="left" w:pos="4536"/>
          <w:tab w:val="left" w:pos="6804"/>
          <w:tab w:val="left" w:pos="9072"/>
        </w:tabs>
        <w:autoSpaceDE w:val="0"/>
        <w:autoSpaceDN w:val="0"/>
        <w:adjustRightInd w:val="0"/>
        <w:ind w:right="-716"/>
        <w:jc w:val="both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 Zmluvné strany sa dohodli a súhlasia, že všetky spory, ktoré medzi nimi vzniknú z právnych vzťahov vzniknutých na základe tejto zmluvy, alebo súvisiacich s touto zmluvou, vrátane sporov o platnosť, výklad a zánik tejto zmluvy budú riešiť predovšetkým dohodou. Miestne a vecne príslušným súdom bude v prípade súdneho sporu súd určený podľa právneho poriadku Slovenskej republiky.</w:t>
      </w:r>
    </w:p>
    <w:p w14:paraId="5FA31C12" w14:textId="77777777" w:rsidR="002D51B9" w:rsidRDefault="002D51B9" w:rsidP="002D51B9">
      <w:pPr>
        <w:autoSpaceDE w:val="0"/>
        <w:autoSpaceDN w:val="0"/>
        <w:adjustRightInd w:val="0"/>
        <w:ind w:right="-432" w:hanging="360"/>
        <w:jc w:val="both"/>
        <w:rPr>
          <w:rFonts w:ascii="Helvetica" w:hAnsi="Helvetica" w:cs="Helvetica"/>
          <w:sz w:val="20"/>
          <w:szCs w:val="20"/>
        </w:rPr>
      </w:pPr>
    </w:p>
    <w:p w14:paraId="0F78BB01" w14:textId="77777777" w:rsidR="002D51B9" w:rsidRDefault="002D51B9" w:rsidP="002D51B9">
      <w:pPr>
        <w:autoSpaceDE w:val="0"/>
        <w:autoSpaceDN w:val="0"/>
        <w:adjustRightInd w:val="0"/>
        <w:ind w:right="-432" w:hanging="360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Článok X.</w:t>
      </w:r>
    </w:p>
    <w:p w14:paraId="25AACE63" w14:textId="77777777" w:rsidR="002D51B9" w:rsidRDefault="002D51B9" w:rsidP="002D51B9">
      <w:pPr>
        <w:autoSpaceDE w:val="0"/>
        <w:autoSpaceDN w:val="0"/>
        <w:adjustRightInd w:val="0"/>
        <w:ind w:right="-717" w:hanging="360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Osobitné podmienky</w:t>
      </w:r>
    </w:p>
    <w:p w14:paraId="24BC6836" w14:textId="77777777" w:rsidR="002D51B9" w:rsidRDefault="002D51B9" w:rsidP="002D51B9">
      <w:pPr>
        <w:autoSpaceDE w:val="0"/>
        <w:autoSpaceDN w:val="0"/>
        <w:adjustRightInd w:val="0"/>
        <w:ind w:right="-717" w:hanging="360"/>
        <w:jc w:val="center"/>
        <w:rPr>
          <w:rFonts w:ascii="Helvetica" w:hAnsi="Helvetica" w:cs="Helvetica"/>
          <w:b/>
          <w:bCs/>
          <w:sz w:val="20"/>
          <w:szCs w:val="20"/>
        </w:rPr>
      </w:pPr>
    </w:p>
    <w:p w14:paraId="6AF69497" w14:textId="25394DBE" w:rsidR="002D51B9" w:rsidRDefault="002D51B9" w:rsidP="002D51B9">
      <w:pPr>
        <w:tabs>
          <w:tab w:val="left" w:pos="1134"/>
          <w:tab w:val="left" w:pos="2268"/>
          <w:tab w:val="left" w:pos="3402"/>
          <w:tab w:val="left" w:pos="4536"/>
          <w:tab w:val="left" w:pos="6804"/>
          <w:tab w:val="left" w:pos="9072"/>
        </w:tabs>
        <w:autoSpaceDE w:val="0"/>
        <w:autoSpaceDN w:val="0"/>
        <w:adjustRightInd w:val="0"/>
        <w:ind w:right="-716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1. </w:t>
      </w:r>
      <w:r w:rsidR="00E42910" w:rsidRPr="00E42910">
        <w:rPr>
          <w:rFonts w:ascii="Helvetica" w:hAnsi="Helvetica" w:cs="Helvetica"/>
          <w:sz w:val="20"/>
          <w:szCs w:val="20"/>
        </w:rPr>
        <w:t>Zmluvné strany súhlasia, aby oprávnení zamestnanci Pôdohospodárskej platobnej agentúry, Ministerstva pôdohospodárstva a rozvoja vidieka Slovenskej republiky, orgánov Európskej únie a ďalšie oprávnené osoby,  v súlade s právnymi predpismi Slovenskej republiky a predpismi Európskej únie, vykonali voči zmluvným stranám kontrolu/audit dokumentácie a vecnú kontrolu skutočností súvisiacich s vykonaním obstarávania na predmet plnenia podľa tejto zmluvy, súvisiacich s realizáciou predmetu plnenia podľa tejto zmluvy a skutočností súvisiacich s poskytnutím nenávratného finančného príspevku na základe Zmluvy o poskytnutí nenávratného finančného príspevku uzavretej s Pôdohospodárskou platobnou agentúrou. Zmluvné strany sa zaväzujú kontrolu strpieť a poskytnúť týmto osobám nevyhnutnú súčinnosť.</w:t>
      </w:r>
    </w:p>
    <w:p w14:paraId="10AF4ECF" w14:textId="77777777" w:rsidR="002D51B9" w:rsidRDefault="002D51B9" w:rsidP="002D51B9">
      <w:pPr>
        <w:tabs>
          <w:tab w:val="left" w:pos="1134"/>
          <w:tab w:val="left" w:pos="2268"/>
          <w:tab w:val="left" w:pos="3402"/>
          <w:tab w:val="left" w:pos="4536"/>
          <w:tab w:val="left" w:pos="6804"/>
          <w:tab w:val="left" w:pos="9072"/>
        </w:tabs>
        <w:autoSpaceDE w:val="0"/>
        <w:autoSpaceDN w:val="0"/>
        <w:adjustRightInd w:val="0"/>
        <w:ind w:right="-716"/>
        <w:jc w:val="both"/>
        <w:rPr>
          <w:rFonts w:ascii="Helvetica" w:hAnsi="Helvetica" w:cs="Helvetica"/>
          <w:sz w:val="20"/>
          <w:szCs w:val="20"/>
        </w:rPr>
      </w:pPr>
    </w:p>
    <w:p w14:paraId="306F08AF" w14:textId="77777777" w:rsidR="002D51B9" w:rsidRDefault="002D51B9" w:rsidP="002D51B9">
      <w:pPr>
        <w:autoSpaceDE w:val="0"/>
        <w:autoSpaceDN w:val="0"/>
        <w:adjustRightInd w:val="0"/>
        <w:ind w:right="-717" w:hanging="360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Článok XIII.</w:t>
      </w:r>
    </w:p>
    <w:p w14:paraId="2EACDEDE" w14:textId="77777777" w:rsidR="002D51B9" w:rsidRDefault="002D51B9" w:rsidP="002D51B9">
      <w:pPr>
        <w:autoSpaceDE w:val="0"/>
        <w:autoSpaceDN w:val="0"/>
        <w:adjustRightInd w:val="0"/>
        <w:ind w:right="-717" w:hanging="360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Záverečné ustanovenia</w:t>
      </w:r>
    </w:p>
    <w:p w14:paraId="38EEB474" w14:textId="77777777" w:rsidR="002D51B9" w:rsidRDefault="002D51B9" w:rsidP="002D51B9">
      <w:pPr>
        <w:autoSpaceDE w:val="0"/>
        <w:autoSpaceDN w:val="0"/>
        <w:adjustRightInd w:val="0"/>
        <w:ind w:right="-717" w:hanging="360"/>
        <w:jc w:val="center"/>
        <w:rPr>
          <w:rFonts w:ascii="Helvetica" w:hAnsi="Helvetica" w:cs="Helvetica"/>
          <w:b/>
          <w:bCs/>
          <w:sz w:val="20"/>
          <w:szCs w:val="20"/>
        </w:rPr>
      </w:pPr>
    </w:p>
    <w:p w14:paraId="388D9CC2" w14:textId="77777777" w:rsidR="002D51B9" w:rsidRDefault="002D51B9" w:rsidP="002D51B9">
      <w:pPr>
        <w:autoSpaceDE w:val="0"/>
        <w:autoSpaceDN w:val="0"/>
        <w:adjustRightInd w:val="0"/>
        <w:ind w:right="-717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1. Otázky a vzťahy, ktoré v tejto zmluve nie sú výslovne upravené, sa riadia príslušnými ustanoveniami Obchodného zákonníka. </w:t>
      </w:r>
    </w:p>
    <w:p w14:paraId="2BC3976B" w14:textId="77777777" w:rsidR="002D51B9" w:rsidRDefault="002D51B9" w:rsidP="002D51B9">
      <w:pPr>
        <w:autoSpaceDE w:val="0"/>
        <w:autoSpaceDN w:val="0"/>
        <w:adjustRightInd w:val="0"/>
        <w:ind w:right="-717" w:hanging="360"/>
        <w:rPr>
          <w:rFonts w:ascii="Helvetica" w:hAnsi="Helvetica" w:cs="Helvetica"/>
          <w:sz w:val="20"/>
          <w:szCs w:val="20"/>
        </w:rPr>
      </w:pPr>
    </w:p>
    <w:p w14:paraId="0994AEA7" w14:textId="77777777" w:rsidR="002D51B9" w:rsidRDefault="002D51B9" w:rsidP="002D51B9">
      <w:pPr>
        <w:autoSpaceDE w:val="0"/>
        <w:autoSpaceDN w:val="0"/>
        <w:adjustRightInd w:val="0"/>
        <w:ind w:right="-717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 Zmluvné strany si zmluvu prečítali, jej obsahu porozumeli, a na znak súhlasu ju potvrdili svojimi podpismi.</w:t>
      </w:r>
    </w:p>
    <w:p w14:paraId="27FCFAC9" w14:textId="77777777" w:rsidR="002D51B9" w:rsidRDefault="002D51B9" w:rsidP="002D51B9">
      <w:pPr>
        <w:tabs>
          <w:tab w:val="left" w:pos="454"/>
        </w:tabs>
        <w:autoSpaceDE w:val="0"/>
        <w:autoSpaceDN w:val="0"/>
        <w:adjustRightInd w:val="0"/>
        <w:ind w:right="-717" w:hanging="360"/>
        <w:rPr>
          <w:rFonts w:ascii="Helvetica" w:hAnsi="Helvetica" w:cs="Helvetica"/>
          <w:sz w:val="20"/>
          <w:szCs w:val="20"/>
        </w:rPr>
      </w:pPr>
    </w:p>
    <w:p w14:paraId="2F2DBAC0" w14:textId="77777777" w:rsidR="002D51B9" w:rsidRDefault="002D51B9" w:rsidP="002D51B9">
      <w:pPr>
        <w:autoSpaceDE w:val="0"/>
        <w:autoSpaceDN w:val="0"/>
        <w:adjustRightInd w:val="0"/>
        <w:ind w:right="-717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3. Túto zmluvu je možné meniť a dopĺňať len formou písomných dodatkov podpísaných oprávnenými zástupcami oboch zmluvných strán, ktoré budú tvoriť neoddeliteľnú súčasť tejto zmluvy.</w:t>
      </w:r>
    </w:p>
    <w:p w14:paraId="08622767" w14:textId="77777777" w:rsidR="002D51B9" w:rsidRDefault="002D51B9" w:rsidP="002D51B9">
      <w:pPr>
        <w:tabs>
          <w:tab w:val="left" w:pos="1134"/>
          <w:tab w:val="left" w:pos="2268"/>
          <w:tab w:val="left" w:pos="3402"/>
          <w:tab w:val="left" w:pos="4536"/>
          <w:tab w:val="left" w:pos="6804"/>
          <w:tab w:val="left" w:pos="9072"/>
        </w:tabs>
        <w:autoSpaceDE w:val="0"/>
        <w:autoSpaceDN w:val="0"/>
        <w:adjustRightInd w:val="0"/>
        <w:ind w:right="-717" w:hanging="360"/>
        <w:rPr>
          <w:rFonts w:ascii="Helvetica" w:hAnsi="Helvetica" w:cs="Helvetica"/>
          <w:sz w:val="20"/>
          <w:szCs w:val="20"/>
        </w:rPr>
      </w:pPr>
    </w:p>
    <w:p w14:paraId="388E511E" w14:textId="77777777" w:rsidR="002D51B9" w:rsidRDefault="002D51B9" w:rsidP="002D51B9">
      <w:pPr>
        <w:tabs>
          <w:tab w:val="left" w:pos="1134"/>
          <w:tab w:val="left" w:pos="2268"/>
          <w:tab w:val="left" w:pos="3402"/>
          <w:tab w:val="left" w:pos="4536"/>
          <w:tab w:val="left" w:pos="6804"/>
          <w:tab w:val="left" w:pos="9072"/>
        </w:tabs>
        <w:autoSpaceDE w:val="0"/>
        <w:autoSpaceDN w:val="0"/>
        <w:adjustRightInd w:val="0"/>
        <w:ind w:right="-717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4. Zmluva je vyhotovená v 4 rovnopisoch. Každá zmluvná strana dostane 2 rovnopisy.</w:t>
      </w:r>
    </w:p>
    <w:p w14:paraId="46CAB64D" w14:textId="77777777" w:rsidR="002D51B9" w:rsidRDefault="002D51B9" w:rsidP="002D51B9">
      <w:pPr>
        <w:tabs>
          <w:tab w:val="left" w:pos="1134"/>
          <w:tab w:val="left" w:pos="2268"/>
          <w:tab w:val="left" w:pos="3402"/>
          <w:tab w:val="left" w:pos="4536"/>
          <w:tab w:val="left" w:pos="6804"/>
          <w:tab w:val="left" w:pos="9072"/>
        </w:tabs>
        <w:autoSpaceDE w:val="0"/>
        <w:autoSpaceDN w:val="0"/>
        <w:adjustRightInd w:val="0"/>
        <w:ind w:right="-717"/>
        <w:jc w:val="both"/>
        <w:rPr>
          <w:rFonts w:ascii="Helvetica" w:hAnsi="Helvetica" w:cs="Helvetica"/>
          <w:sz w:val="20"/>
          <w:szCs w:val="20"/>
        </w:rPr>
      </w:pPr>
    </w:p>
    <w:p w14:paraId="69C08FF9" w14:textId="77777777" w:rsidR="002D51B9" w:rsidRDefault="002D51B9" w:rsidP="002D51B9">
      <w:pPr>
        <w:tabs>
          <w:tab w:val="left" w:pos="1134"/>
          <w:tab w:val="left" w:pos="2268"/>
          <w:tab w:val="left" w:pos="3402"/>
          <w:tab w:val="left" w:pos="4536"/>
          <w:tab w:val="left" w:pos="6804"/>
          <w:tab w:val="left" w:pos="9072"/>
        </w:tabs>
        <w:autoSpaceDE w:val="0"/>
        <w:autoSpaceDN w:val="0"/>
        <w:adjustRightInd w:val="0"/>
        <w:ind w:right="-717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5. Táto zmluva sa uzatvára na dobu určitú, a to do poskytnutia predmetu zmluvy.</w:t>
      </w:r>
    </w:p>
    <w:p w14:paraId="1B6021CB" w14:textId="77777777" w:rsidR="002D51B9" w:rsidRDefault="002D51B9" w:rsidP="002D51B9">
      <w:pPr>
        <w:tabs>
          <w:tab w:val="left" w:pos="1134"/>
          <w:tab w:val="left" w:pos="2268"/>
          <w:tab w:val="left" w:pos="3402"/>
          <w:tab w:val="left" w:pos="4536"/>
          <w:tab w:val="left" w:pos="6804"/>
          <w:tab w:val="left" w:pos="9072"/>
        </w:tabs>
        <w:autoSpaceDE w:val="0"/>
        <w:autoSpaceDN w:val="0"/>
        <w:adjustRightInd w:val="0"/>
        <w:ind w:right="-717" w:hanging="360"/>
        <w:rPr>
          <w:rFonts w:ascii="Helvetica" w:hAnsi="Helvetica" w:cs="Helvetica"/>
          <w:sz w:val="20"/>
          <w:szCs w:val="20"/>
        </w:rPr>
      </w:pPr>
    </w:p>
    <w:p w14:paraId="51FD3685" w14:textId="2A5023AD" w:rsidR="002D51B9" w:rsidRDefault="002D51B9" w:rsidP="002D51B9">
      <w:pPr>
        <w:tabs>
          <w:tab w:val="left" w:pos="1134"/>
          <w:tab w:val="left" w:pos="2268"/>
          <w:tab w:val="left" w:pos="3402"/>
          <w:tab w:val="left" w:pos="4536"/>
          <w:tab w:val="left" w:pos="6804"/>
          <w:tab w:val="left" w:pos="9072"/>
        </w:tabs>
        <w:autoSpaceDE w:val="0"/>
        <w:autoSpaceDN w:val="0"/>
        <w:adjustRightInd w:val="0"/>
        <w:ind w:right="-717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6. Táto zmluva nadobúda platnosť</w:t>
      </w:r>
      <w:r w:rsidR="00E42910">
        <w:rPr>
          <w:rFonts w:ascii="Helvetica" w:hAnsi="Helvetica" w:cs="Helvetica"/>
          <w:sz w:val="20"/>
          <w:szCs w:val="20"/>
        </w:rPr>
        <w:t xml:space="preserve"> a účinnosť</w:t>
      </w:r>
      <w:r>
        <w:rPr>
          <w:rFonts w:ascii="Helvetica" w:hAnsi="Helvetica" w:cs="Helvetica"/>
          <w:sz w:val="20"/>
          <w:szCs w:val="20"/>
        </w:rPr>
        <w:t xml:space="preserve"> dňom jej podpisu oboma zmluvnými</w:t>
      </w:r>
      <w:r w:rsidR="00E42910">
        <w:rPr>
          <w:rFonts w:ascii="Helvetica" w:hAnsi="Helvetica" w:cs="Helvetica"/>
          <w:sz w:val="20"/>
          <w:szCs w:val="20"/>
        </w:rPr>
        <w:t>.</w:t>
      </w:r>
    </w:p>
    <w:p w14:paraId="7A217AFB" w14:textId="77777777" w:rsidR="002D51B9" w:rsidRDefault="002D51B9" w:rsidP="002D51B9">
      <w:pPr>
        <w:autoSpaceDE w:val="0"/>
        <w:autoSpaceDN w:val="0"/>
        <w:adjustRightInd w:val="0"/>
        <w:ind w:right="-432"/>
        <w:jc w:val="both"/>
        <w:rPr>
          <w:rFonts w:ascii="Helvetica" w:hAnsi="Helvetica" w:cs="Helvetica"/>
          <w:sz w:val="20"/>
          <w:szCs w:val="20"/>
        </w:rPr>
      </w:pPr>
    </w:p>
    <w:p w14:paraId="19CFFA12" w14:textId="77777777" w:rsidR="002D51B9" w:rsidRDefault="002D51B9" w:rsidP="002D51B9">
      <w:pPr>
        <w:autoSpaceDE w:val="0"/>
        <w:autoSpaceDN w:val="0"/>
        <w:adjustRightInd w:val="0"/>
        <w:ind w:right="-432"/>
        <w:jc w:val="both"/>
        <w:rPr>
          <w:rFonts w:ascii="Helvetica" w:hAnsi="Helvetica" w:cs="Helvetica"/>
          <w:sz w:val="20"/>
          <w:szCs w:val="20"/>
        </w:rPr>
      </w:pPr>
    </w:p>
    <w:p w14:paraId="5AB93D09" w14:textId="77777777" w:rsidR="002D51B9" w:rsidRDefault="002D51B9" w:rsidP="002D51B9">
      <w:pPr>
        <w:autoSpaceDE w:val="0"/>
        <w:autoSpaceDN w:val="0"/>
        <w:adjustRightInd w:val="0"/>
        <w:ind w:right="-432"/>
        <w:jc w:val="both"/>
        <w:rPr>
          <w:rFonts w:ascii="Helvetica" w:hAnsi="Helvetica" w:cs="Helvetica"/>
          <w:sz w:val="20"/>
          <w:szCs w:val="20"/>
        </w:rPr>
      </w:pPr>
    </w:p>
    <w:p w14:paraId="0F675A77" w14:textId="77777777" w:rsidR="002D51B9" w:rsidRDefault="002D51B9" w:rsidP="002D51B9">
      <w:pPr>
        <w:autoSpaceDE w:val="0"/>
        <w:autoSpaceDN w:val="0"/>
        <w:adjustRightInd w:val="0"/>
        <w:ind w:right="-432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Dňa:.............................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Dňa:................................</w:t>
      </w:r>
    </w:p>
    <w:p w14:paraId="55AD03AF" w14:textId="6C3D551D" w:rsidR="002D51B9" w:rsidRDefault="002D51B9" w:rsidP="002D51B9">
      <w:pPr>
        <w:tabs>
          <w:tab w:val="center" w:pos="2160"/>
        </w:tabs>
        <w:autoSpaceDE w:val="0"/>
        <w:autoSpaceDN w:val="0"/>
        <w:adjustRightInd w:val="0"/>
        <w:ind w:right="-432"/>
        <w:rPr>
          <w:rFonts w:ascii="Helvetica" w:hAnsi="Helvetica" w:cs="Helvetica"/>
          <w:sz w:val="20"/>
          <w:szCs w:val="20"/>
        </w:rPr>
      </w:pPr>
    </w:p>
    <w:p w14:paraId="69734370" w14:textId="77777777" w:rsidR="002D51B9" w:rsidRDefault="002D51B9" w:rsidP="002D51B9">
      <w:pPr>
        <w:tabs>
          <w:tab w:val="center" w:pos="2160"/>
        </w:tabs>
        <w:autoSpaceDE w:val="0"/>
        <w:autoSpaceDN w:val="0"/>
        <w:adjustRightInd w:val="0"/>
        <w:ind w:right="-43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14:paraId="05EF0AFD" w14:textId="77777777" w:rsidR="002D51B9" w:rsidRDefault="002D51B9" w:rsidP="002D51B9">
      <w:pPr>
        <w:tabs>
          <w:tab w:val="center" w:pos="2160"/>
          <w:tab w:val="left" w:pos="5812"/>
        </w:tabs>
        <w:autoSpaceDE w:val="0"/>
        <w:autoSpaceDN w:val="0"/>
        <w:adjustRightInd w:val="0"/>
        <w:ind w:right="-432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Objednávateľ:</w:t>
      </w:r>
      <w:r>
        <w:rPr>
          <w:rFonts w:ascii="Helvetica" w:hAnsi="Helvetica" w:cs="Helvetica"/>
          <w:b/>
          <w:bCs/>
          <w:sz w:val="20"/>
          <w:szCs w:val="20"/>
        </w:rPr>
        <w:tab/>
        <w:t xml:space="preserve">                                              </w:t>
      </w:r>
      <w:r>
        <w:rPr>
          <w:rFonts w:ascii="Helvetica" w:hAnsi="Helvetica" w:cs="Helvetica"/>
          <w:b/>
          <w:bCs/>
          <w:sz w:val="20"/>
          <w:szCs w:val="20"/>
        </w:rPr>
        <w:tab/>
        <w:t xml:space="preserve">Poskytovateľ: </w:t>
      </w:r>
    </w:p>
    <w:p w14:paraId="3E854395" w14:textId="03075610" w:rsidR="002D51B9" w:rsidRDefault="002D51B9" w:rsidP="002D51B9">
      <w:pPr>
        <w:tabs>
          <w:tab w:val="center" w:pos="2160"/>
          <w:tab w:val="left" w:pos="5670"/>
          <w:tab w:val="left" w:pos="5812"/>
        </w:tabs>
        <w:autoSpaceDE w:val="0"/>
        <w:autoSpaceDN w:val="0"/>
        <w:adjustRightInd w:val="0"/>
        <w:ind w:right="-432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</w:p>
    <w:p w14:paraId="197E8366" w14:textId="77777777" w:rsidR="002D51B9" w:rsidRDefault="002D51B9" w:rsidP="002D51B9">
      <w:pPr>
        <w:tabs>
          <w:tab w:val="center" w:pos="2160"/>
          <w:tab w:val="left" w:pos="5670"/>
          <w:tab w:val="left" w:pos="5812"/>
        </w:tabs>
        <w:autoSpaceDE w:val="0"/>
        <w:autoSpaceDN w:val="0"/>
        <w:adjustRightInd w:val="0"/>
        <w:ind w:right="-432"/>
        <w:rPr>
          <w:rFonts w:ascii="Helvetica" w:hAnsi="Helvetica" w:cs="Helvetica"/>
          <w:b/>
          <w:bCs/>
          <w:sz w:val="20"/>
          <w:szCs w:val="20"/>
        </w:rPr>
      </w:pPr>
    </w:p>
    <w:p w14:paraId="20AD0030" w14:textId="301161BD" w:rsidR="002D51B9" w:rsidRDefault="002D51B9" w:rsidP="002D51B9">
      <w:pPr>
        <w:tabs>
          <w:tab w:val="center" w:pos="2160"/>
          <w:tab w:val="left" w:pos="5670"/>
          <w:tab w:val="left" w:pos="5812"/>
        </w:tabs>
        <w:autoSpaceDE w:val="0"/>
        <w:autoSpaceDN w:val="0"/>
        <w:adjustRightInd w:val="0"/>
        <w:ind w:right="-432"/>
        <w:rPr>
          <w:rFonts w:ascii="Helvetica" w:hAnsi="Helvetica" w:cs="Helvetica"/>
          <w:b/>
          <w:bCs/>
          <w:sz w:val="20"/>
          <w:szCs w:val="20"/>
        </w:rPr>
      </w:pPr>
    </w:p>
    <w:p w14:paraId="25DF4EE7" w14:textId="77777777" w:rsidR="00A73F7F" w:rsidRDefault="00A73F7F" w:rsidP="002D51B9">
      <w:pPr>
        <w:tabs>
          <w:tab w:val="center" w:pos="2160"/>
          <w:tab w:val="left" w:pos="5670"/>
          <w:tab w:val="left" w:pos="5812"/>
        </w:tabs>
        <w:autoSpaceDE w:val="0"/>
        <w:autoSpaceDN w:val="0"/>
        <w:adjustRightInd w:val="0"/>
        <w:ind w:right="-432"/>
        <w:rPr>
          <w:rFonts w:ascii="Helvetica" w:hAnsi="Helvetica" w:cs="Helvetica"/>
          <w:b/>
          <w:bCs/>
          <w:sz w:val="20"/>
          <w:szCs w:val="20"/>
        </w:rPr>
      </w:pPr>
    </w:p>
    <w:p w14:paraId="27ECFA6B" w14:textId="77777777" w:rsidR="002D51B9" w:rsidRDefault="002D51B9" w:rsidP="002D51B9">
      <w:pPr>
        <w:tabs>
          <w:tab w:val="center" w:pos="2160"/>
          <w:tab w:val="left" w:pos="5670"/>
          <w:tab w:val="left" w:pos="5812"/>
        </w:tabs>
        <w:autoSpaceDE w:val="0"/>
        <w:autoSpaceDN w:val="0"/>
        <w:adjustRightInd w:val="0"/>
        <w:ind w:right="-432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14:paraId="494FB190" w14:textId="77777777" w:rsidR="002D51B9" w:rsidRDefault="002D51B9" w:rsidP="002D51B9">
      <w:pPr>
        <w:tabs>
          <w:tab w:val="center" w:pos="2160"/>
          <w:tab w:val="left" w:pos="5670"/>
        </w:tabs>
        <w:autoSpaceDE w:val="0"/>
        <w:autoSpaceDN w:val="0"/>
        <w:adjustRightInd w:val="0"/>
        <w:ind w:right="-432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............................................</w:t>
      </w:r>
      <w:r>
        <w:rPr>
          <w:rFonts w:ascii="Helvetica" w:hAnsi="Helvetica" w:cs="Helvetica"/>
          <w:b/>
          <w:bCs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ab/>
        <w:t>............................................</w:t>
      </w:r>
    </w:p>
    <w:p w14:paraId="115BC139" w14:textId="3C61B8E3" w:rsidR="002D51B9" w:rsidRDefault="00E42910" w:rsidP="002D51B9">
      <w:pPr>
        <w:tabs>
          <w:tab w:val="center" w:pos="2160"/>
        </w:tabs>
        <w:autoSpaceDE w:val="0"/>
        <w:autoSpaceDN w:val="0"/>
        <w:adjustRightInd w:val="0"/>
        <w:ind w:right="-432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Ing. Juraj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Jedinák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>, predseda</w:t>
      </w:r>
      <w:r w:rsidR="002D51B9">
        <w:rPr>
          <w:rFonts w:ascii="Helvetica" w:hAnsi="Helvetica" w:cs="Helvetica"/>
          <w:b/>
          <w:bCs/>
          <w:sz w:val="20"/>
          <w:szCs w:val="20"/>
        </w:rPr>
        <w:tab/>
        <w:t xml:space="preserve"> </w:t>
      </w:r>
      <w:r w:rsidR="002D51B9">
        <w:rPr>
          <w:rFonts w:ascii="Helvetica" w:hAnsi="Helvetica" w:cs="Helvetica"/>
          <w:b/>
          <w:bCs/>
          <w:sz w:val="20"/>
          <w:szCs w:val="20"/>
        </w:rPr>
        <w:tab/>
      </w:r>
      <w:r w:rsidR="002D51B9">
        <w:rPr>
          <w:rFonts w:ascii="Helvetica" w:hAnsi="Helvetica" w:cs="Helvetica"/>
          <w:b/>
          <w:bCs/>
          <w:sz w:val="20"/>
          <w:szCs w:val="20"/>
        </w:rPr>
        <w:tab/>
      </w:r>
      <w:r w:rsidR="002D51B9">
        <w:rPr>
          <w:rFonts w:ascii="Helvetica" w:hAnsi="Helvetica" w:cs="Helvetica"/>
          <w:b/>
          <w:bCs/>
          <w:sz w:val="20"/>
          <w:szCs w:val="20"/>
        </w:rPr>
        <w:tab/>
      </w:r>
      <w:r w:rsidR="002D51B9">
        <w:rPr>
          <w:rFonts w:ascii="Helvetica" w:hAnsi="Helvetica" w:cs="Helvetica"/>
          <w:b/>
          <w:bCs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ab/>
      </w:r>
      <w:r w:rsidR="002D51B9">
        <w:rPr>
          <w:rFonts w:ascii="Helvetica" w:hAnsi="Helvetica" w:cs="Helvetica"/>
          <w:b/>
          <w:bCs/>
          <w:sz w:val="20"/>
          <w:szCs w:val="20"/>
        </w:rPr>
        <w:t>konateľ</w:t>
      </w:r>
    </w:p>
    <w:p w14:paraId="08106E5E" w14:textId="77777777" w:rsidR="002D51B9" w:rsidRDefault="002D51B9" w:rsidP="002D51B9">
      <w:pPr>
        <w:tabs>
          <w:tab w:val="center" w:pos="2160"/>
          <w:tab w:val="left" w:pos="5670"/>
        </w:tabs>
        <w:autoSpaceDE w:val="0"/>
        <w:autoSpaceDN w:val="0"/>
        <w:adjustRightInd w:val="0"/>
        <w:ind w:right="-432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ab/>
      </w:r>
    </w:p>
    <w:sectPr w:rsidR="002D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3310D"/>
    <w:multiLevelType w:val="hybridMultilevel"/>
    <w:tmpl w:val="86DC48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B9"/>
    <w:rsid w:val="0008671D"/>
    <w:rsid w:val="002D51B9"/>
    <w:rsid w:val="0041136E"/>
    <w:rsid w:val="005C7614"/>
    <w:rsid w:val="00A73F7F"/>
    <w:rsid w:val="00E4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229D"/>
  <w15:chartTrackingRefBased/>
  <w15:docId w15:val="{9FB2A335-985C-3149-A437-5CF29CC2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uiPriority w:val="39"/>
    <w:rsid w:val="0008671D"/>
    <w:rPr>
      <w:rFonts w:eastAsiaTheme="minorEastAsia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8671D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08671D"/>
    <w:rPr>
      <w:rFonts w:eastAsiaTheme="minorEastAsia"/>
      <w:sz w:val="22"/>
      <w:szCs w:val="22"/>
      <w:lang w:eastAsia="sk-SK"/>
    </w:rPr>
  </w:style>
  <w:style w:type="paragraph" w:customStyle="1" w:styleId="Body">
    <w:name w:val="Body"/>
    <w:rsid w:val="000867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Capcara</dc:creator>
  <cp:keywords/>
  <dc:description/>
  <cp:lastModifiedBy>peto</cp:lastModifiedBy>
  <cp:revision>4</cp:revision>
  <dcterms:created xsi:type="dcterms:W3CDTF">2020-07-08T08:03:00Z</dcterms:created>
  <dcterms:modified xsi:type="dcterms:W3CDTF">2021-07-06T20:56:00Z</dcterms:modified>
</cp:coreProperties>
</file>